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5B6" w:rsidRPr="005666FA" w:rsidRDefault="000345B6" w:rsidP="000345B6">
      <w:pPr>
        <w:spacing w:after="200"/>
        <w:jc w:val="center"/>
        <w:rPr>
          <w:rFonts w:eastAsia="Calibri" w:cs="Times New Roman"/>
          <w:b/>
          <w:sz w:val="36"/>
          <w:szCs w:val="36"/>
        </w:rPr>
      </w:pPr>
      <w:r w:rsidRPr="005666FA">
        <w:rPr>
          <w:rFonts w:eastAsia="Calibri" w:cs="Times New Roman"/>
          <w:b/>
          <w:sz w:val="36"/>
          <w:szCs w:val="36"/>
        </w:rPr>
        <w:t>Муниципальное бюджетное дошкольное общеобразовательное учреждение детский сад комбинированного вида №1 «Колокольчик»</w:t>
      </w:r>
    </w:p>
    <w:p w:rsidR="000345B6" w:rsidRDefault="000345B6" w:rsidP="000345B6">
      <w:pPr>
        <w:shd w:val="clear" w:color="auto" w:fill="FFFFFF"/>
        <w:jc w:val="center"/>
        <w:rPr>
          <w:rFonts w:eastAsia="Times New Roman" w:cs="Times New Roman"/>
          <w:b/>
          <w:sz w:val="32"/>
          <w:szCs w:val="24"/>
          <w:lang w:eastAsia="ru-RU"/>
        </w:rPr>
      </w:pPr>
    </w:p>
    <w:p w:rsidR="000345B6" w:rsidRDefault="000345B6" w:rsidP="000345B6">
      <w:pPr>
        <w:shd w:val="clear" w:color="auto" w:fill="FFFFFF"/>
        <w:jc w:val="center"/>
        <w:rPr>
          <w:rFonts w:eastAsia="Times New Roman" w:cs="Times New Roman"/>
          <w:b/>
          <w:sz w:val="32"/>
          <w:szCs w:val="24"/>
          <w:lang w:eastAsia="ru-RU"/>
        </w:rPr>
      </w:pPr>
    </w:p>
    <w:p w:rsidR="000345B6" w:rsidRDefault="000345B6" w:rsidP="000345B6">
      <w:pPr>
        <w:shd w:val="clear" w:color="auto" w:fill="FFFFFF"/>
        <w:jc w:val="center"/>
        <w:rPr>
          <w:rFonts w:eastAsia="Times New Roman" w:cs="Times New Roman"/>
          <w:b/>
          <w:sz w:val="32"/>
          <w:szCs w:val="24"/>
          <w:lang w:eastAsia="ru-RU"/>
        </w:rPr>
      </w:pPr>
    </w:p>
    <w:p w:rsidR="000345B6" w:rsidRDefault="000345B6" w:rsidP="000345B6">
      <w:pPr>
        <w:shd w:val="clear" w:color="auto" w:fill="FFFFFF"/>
        <w:jc w:val="center"/>
        <w:rPr>
          <w:rFonts w:eastAsia="Times New Roman" w:cs="Times New Roman"/>
          <w:b/>
          <w:sz w:val="32"/>
          <w:szCs w:val="24"/>
          <w:lang w:eastAsia="ru-RU"/>
        </w:rPr>
      </w:pPr>
    </w:p>
    <w:p w:rsidR="000345B6" w:rsidRDefault="000345B6" w:rsidP="000345B6">
      <w:pPr>
        <w:shd w:val="clear" w:color="auto" w:fill="FFFFFF"/>
        <w:jc w:val="center"/>
        <w:rPr>
          <w:rFonts w:eastAsia="Times New Roman" w:cs="Times New Roman"/>
          <w:b/>
          <w:sz w:val="32"/>
          <w:szCs w:val="24"/>
          <w:lang w:eastAsia="ru-RU"/>
        </w:rPr>
      </w:pPr>
    </w:p>
    <w:p w:rsidR="000345B6" w:rsidRDefault="000345B6" w:rsidP="000345B6">
      <w:pPr>
        <w:shd w:val="clear" w:color="auto" w:fill="FFFFFF"/>
        <w:jc w:val="center"/>
        <w:rPr>
          <w:rFonts w:eastAsia="Times New Roman" w:cs="Times New Roman"/>
          <w:b/>
          <w:sz w:val="32"/>
          <w:szCs w:val="24"/>
          <w:lang w:eastAsia="ru-RU"/>
        </w:rPr>
      </w:pPr>
    </w:p>
    <w:p w:rsidR="000345B6" w:rsidRDefault="000345B6" w:rsidP="000345B6">
      <w:pPr>
        <w:shd w:val="clear" w:color="auto" w:fill="FFFFFF"/>
        <w:jc w:val="center"/>
        <w:rPr>
          <w:rFonts w:eastAsia="Times New Roman" w:cs="Times New Roman"/>
          <w:b/>
          <w:sz w:val="32"/>
          <w:szCs w:val="24"/>
          <w:lang w:eastAsia="ru-RU"/>
        </w:rPr>
      </w:pPr>
    </w:p>
    <w:p w:rsidR="000345B6" w:rsidRDefault="000345B6" w:rsidP="000345B6">
      <w:pPr>
        <w:shd w:val="clear" w:color="auto" w:fill="FFFFFF"/>
        <w:jc w:val="center"/>
        <w:rPr>
          <w:rFonts w:eastAsia="Times New Roman" w:cs="Times New Roman"/>
          <w:b/>
          <w:sz w:val="32"/>
          <w:szCs w:val="24"/>
          <w:lang w:eastAsia="ru-RU"/>
        </w:rPr>
      </w:pPr>
    </w:p>
    <w:p w:rsidR="000345B6" w:rsidRDefault="000345B6" w:rsidP="000345B6">
      <w:pPr>
        <w:shd w:val="clear" w:color="auto" w:fill="FFFFFF"/>
        <w:jc w:val="center"/>
        <w:rPr>
          <w:rFonts w:eastAsia="Times New Roman" w:cs="Times New Roman"/>
          <w:b/>
          <w:sz w:val="32"/>
          <w:szCs w:val="24"/>
          <w:lang w:eastAsia="ru-RU"/>
        </w:rPr>
      </w:pPr>
    </w:p>
    <w:p w:rsidR="000345B6" w:rsidRPr="005666FA" w:rsidRDefault="000345B6" w:rsidP="000345B6">
      <w:pPr>
        <w:shd w:val="clear" w:color="auto" w:fill="FFFFFF"/>
        <w:jc w:val="center"/>
        <w:rPr>
          <w:rFonts w:eastAsia="Times New Roman" w:cs="Times New Roman"/>
          <w:b/>
          <w:sz w:val="44"/>
          <w:szCs w:val="44"/>
          <w:lang w:eastAsia="ru-RU"/>
        </w:rPr>
      </w:pPr>
      <w:r>
        <w:rPr>
          <w:rFonts w:eastAsia="Times New Roman" w:cs="Times New Roman"/>
          <w:b/>
          <w:sz w:val="44"/>
          <w:szCs w:val="44"/>
          <w:lang w:eastAsia="ru-RU"/>
        </w:rPr>
        <w:t>О</w:t>
      </w:r>
      <w:r w:rsidRPr="005666FA">
        <w:rPr>
          <w:rFonts w:eastAsia="Times New Roman" w:cs="Times New Roman"/>
          <w:b/>
          <w:sz w:val="44"/>
          <w:szCs w:val="44"/>
          <w:lang w:eastAsia="ru-RU"/>
        </w:rPr>
        <w:t xml:space="preserve">тчет </w:t>
      </w:r>
      <w:r>
        <w:rPr>
          <w:rFonts w:eastAsia="Times New Roman" w:cs="Times New Roman"/>
          <w:b/>
          <w:sz w:val="44"/>
          <w:szCs w:val="44"/>
          <w:lang w:eastAsia="ru-RU"/>
        </w:rPr>
        <w:t xml:space="preserve">по </w:t>
      </w:r>
      <w:proofErr w:type="spellStart"/>
      <w:r>
        <w:rPr>
          <w:rFonts w:eastAsia="Times New Roman" w:cs="Times New Roman"/>
          <w:b/>
          <w:sz w:val="44"/>
          <w:szCs w:val="44"/>
          <w:lang w:eastAsia="ru-RU"/>
        </w:rPr>
        <w:t>самообследованию</w:t>
      </w:r>
      <w:proofErr w:type="spellEnd"/>
    </w:p>
    <w:p w:rsidR="000345B6" w:rsidRDefault="000345B6" w:rsidP="000345B6">
      <w:pPr>
        <w:shd w:val="clear" w:color="auto" w:fill="FFFFFF"/>
        <w:jc w:val="center"/>
        <w:rPr>
          <w:rFonts w:eastAsia="Times New Roman" w:cs="Times New Roman"/>
          <w:b/>
          <w:sz w:val="44"/>
          <w:szCs w:val="44"/>
          <w:lang w:eastAsia="ru-RU"/>
        </w:rPr>
      </w:pPr>
      <w:r w:rsidRPr="00501FF1">
        <w:rPr>
          <w:rFonts w:eastAsia="Times New Roman" w:cs="Times New Roman"/>
          <w:b/>
          <w:sz w:val="32"/>
          <w:szCs w:val="24"/>
          <w:lang w:eastAsia="ru-RU"/>
        </w:rPr>
        <w:t xml:space="preserve"> </w:t>
      </w:r>
      <w:r>
        <w:rPr>
          <w:rFonts w:eastAsia="Times New Roman" w:cs="Times New Roman"/>
          <w:b/>
          <w:sz w:val="44"/>
          <w:szCs w:val="44"/>
          <w:lang w:eastAsia="ru-RU"/>
        </w:rPr>
        <w:t>за  2022</w:t>
      </w:r>
      <w:r w:rsidRPr="005666FA">
        <w:rPr>
          <w:rFonts w:eastAsia="Times New Roman" w:cs="Times New Roman"/>
          <w:b/>
          <w:sz w:val="44"/>
          <w:szCs w:val="44"/>
          <w:lang w:eastAsia="ru-RU"/>
        </w:rPr>
        <w:t xml:space="preserve"> учебный год </w:t>
      </w:r>
    </w:p>
    <w:p w:rsidR="000345B6" w:rsidRPr="005666FA" w:rsidRDefault="000345B6" w:rsidP="000345B6">
      <w:pPr>
        <w:shd w:val="clear" w:color="auto" w:fill="FFFFFF"/>
        <w:jc w:val="center"/>
        <w:rPr>
          <w:rFonts w:eastAsia="Times New Roman" w:cs="Times New Roman"/>
          <w:b/>
          <w:sz w:val="44"/>
          <w:szCs w:val="44"/>
          <w:lang w:eastAsia="ru-RU"/>
        </w:rPr>
      </w:pPr>
      <w:r w:rsidRPr="005666FA">
        <w:rPr>
          <w:rFonts w:eastAsia="Times New Roman" w:cs="Times New Roman"/>
          <w:b/>
          <w:sz w:val="44"/>
          <w:szCs w:val="44"/>
          <w:lang w:eastAsia="ru-RU"/>
        </w:rPr>
        <w:t xml:space="preserve"> </w:t>
      </w:r>
      <w:r>
        <w:rPr>
          <w:rFonts w:eastAsia="Times New Roman" w:cs="Times New Roman"/>
          <w:b/>
          <w:sz w:val="44"/>
          <w:szCs w:val="44"/>
          <w:lang w:eastAsia="ru-RU"/>
        </w:rPr>
        <w:t>разновозрастная группа №2</w:t>
      </w:r>
    </w:p>
    <w:p w:rsidR="000345B6" w:rsidRPr="00AA3083" w:rsidRDefault="00AA3083" w:rsidP="000345B6">
      <w:pPr>
        <w:shd w:val="clear" w:color="auto" w:fill="FFFFFF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AA3083">
        <w:rPr>
          <w:rFonts w:eastAsia="Times New Roman" w:cs="Times New Roman"/>
          <w:b/>
          <w:sz w:val="36"/>
          <w:szCs w:val="36"/>
          <w:lang w:eastAsia="ru-RU"/>
        </w:rPr>
        <w:t>«</w:t>
      </w:r>
      <w:proofErr w:type="spellStart"/>
      <w:r w:rsidRPr="00AA3083">
        <w:rPr>
          <w:rFonts w:eastAsia="Times New Roman" w:cs="Times New Roman"/>
          <w:b/>
          <w:sz w:val="36"/>
          <w:szCs w:val="36"/>
          <w:lang w:eastAsia="ru-RU"/>
        </w:rPr>
        <w:t>Умнички</w:t>
      </w:r>
      <w:proofErr w:type="spellEnd"/>
      <w:r w:rsidRPr="00AA3083">
        <w:rPr>
          <w:rFonts w:eastAsia="Times New Roman" w:cs="Times New Roman"/>
          <w:b/>
          <w:sz w:val="36"/>
          <w:szCs w:val="36"/>
          <w:lang w:eastAsia="ru-RU"/>
        </w:rPr>
        <w:t>»</w:t>
      </w:r>
    </w:p>
    <w:p w:rsidR="000345B6" w:rsidRPr="00CA7A6F" w:rsidRDefault="000345B6" w:rsidP="000345B6">
      <w:pPr>
        <w:shd w:val="clear" w:color="auto" w:fill="FFFFFF"/>
        <w:jc w:val="center"/>
        <w:rPr>
          <w:rFonts w:eastAsia="Times New Roman" w:cs="Times New Roman"/>
          <w:b/>
          <w:szCs w:val="28"/>
          <w:lang w:eastAsia="ru-RU"/>
        </w:rPr>
      </w:pPr>
      <w:r w:rsidRPr="00CA7A6F">
        <w:rPr>
          <w:rFonts w:eastAsia="Times New Roman" w:cs="Times New Roman"/>
          <w:b/>
          <w:szCs w:val="28"/>
          <w:lang w:eastAsia="ru-RU"/>
        </w:rPr>
        <w:t xml:space="preserve">Воспитатель: </w:t>
      </w:r>
      <w:proofErr w:type="spellStart"/>
      <w:r w:rsidRPr="00CA7A6F">
        <w:rPr>
          <w:rFonts w:eastAsia="Times New Roman" w:cs="Times New Roman"/>
          <w:b/>
          <w:szCs w:val="28"/>
          <w:lang w:eastAsia="ru-RU"/>
        </w:rPr>
        <w:t>Косцова</w:t>
      </w:r>
      <w:proofErr w:type="spellEnd"/>
      <w:r w:rsidRPr="00CA7A6F">
        <w:rPr>
          <w:rFonts w:eastAsia="Times New Roman" w:cs="Times New Roman"/>
          <w:b/>
          <w:szCs w:val="28"/>
          <w:lang w:eastAsia="ru-RU"/>
        </w:rPr>
        <w:t xml:space="preserve"> Елена Алексеевна</w:t>
      </w:r>
    </w:p>
    <w:p w:rsidR="000345B6" w:rsidRDefault="000345B6" w:rsidP="000345B6">
      <w:pPr>
        <w:jc w:val="center"/>
      </w:pPr>
    </w:p>
    <w:p w:rsidR="000345B6" w:rsidRDefault="000345B6" w:rsidP="000345B6">
      <w:pPr>
        <w:jc w:val="center"/>
      </w:pPr>
    </w:p>
    <w:p w:rsidR="000345B6" w:rsidRDefault="000345B6" w:rsidP="000345B6">
      <w:pPr>
        <w:jc w:val="center"/>
      </w:pPr>
    </w:p>
    <w:p w:rsidR="000345B6" w:rsidRDefault="000345B6" w:rsidP="000345B6">
      <w:pPr>
        <w:jc w:val="center"/>
      </w:pPr>
    </w:p>
    <w:p w:rsidR="000345B6" w:rsidRDefault="000345B6" w:rsidP="000345B6">
      <w:pPr>
        <w:jc w:val="center"/>
      </w:pPr>
    </w:p>
    <w:p w:rsidR="000345B6" w:rsidRDefault="000345B6" w:rsidP="000345B6">
      <w:pPr>
        <w:jc w:val="center"/>
      </w:pPr>
    </w:p>
    <w:p w:rsidR="000345B6" w:rsidRDefault="000345B6" w:rsidP="000345B6">
      <w:pPr>
        <w:jc w:val="center"/>
      </w:pPr>
    </w:p>
    <w:p w:rsidR="000345B6" w:rsidRDefault="000345B6" w:rsidP="000345B6">
      <w:pPr>
        <w:jc w:val="center"/>
      </w:pPr>
    </w:p>
    <w:p w:rsidR="000345B6" w:rsidRDefault="000345B6" w:rsidP="000345B6">
      <w:pPr>
        <w:jc w:val="center"/>
      </w:pPr>
    </w:p>
    <w:p w:rsidR="000345B6" w:rsidRDefault="000345B6" w:rsidP="000345B6">
      <w:pPr>
        <w:jc w:val="center"/>
      </w:pPr>
    </w:p>
    <w:p w:rsidR="000345B6" w:rsidRDefault="000345B6" w:rsidP="000345B6">
      <w:pPr>
        <w:jc w:val="center"/>
      </w:pPr>
    </w:p>
    <w:p w:rsidR="000345B6" w:rsidRDefault="000345B6" w:rsidP="000345B6">
      <w:pPr>
        <w:jc w:val="center"/>
      </w:pPr>
    </w:p>
    <w:p w:rsidR="000345B6" w:rsidRDefault="000345B6" w:rsidP="000345B6">
      <w:pPr>
        <w:jc w:val="center"/>
      </w:pPr>
    </w:p>
    <w:p w:rsidR="000345B6" w:rsidRPr="005666FA" w:rsidRDefault="000345B6" w:rsidP="000345B6">
      <w:pPr>
        <w:jc w:val="center"/>
        <w:rPr>
          <w:b/>
        </w:rPr>
      </w:pPr>
      <w:r w:rsidRPr="005666FA">
        <w:rPr>
          <w:b/>
        </w:rPr>
        <w:t>с. Куйбышево</w:t>
      </w:r>
    </w:p>
    <w:p w:rsidR="000345B6" w:rsidRDefault="000345B6" w:rsidP="000345B6">
      <w:pPr>
        <w:shd w:val="clear" w:color="auto" w:fill="FFFFFF"/>
        <w:jc w:val="center"/>
        <w:rPr>
          <w:rFonts w:eastAsia="Times New Roman" w:cs="Times New Roman"/>
          <w:b/>
          <w:sz w:val="32"/>
          <w:szCs w:val="24"/>
          <w:lang w:eastAsia="ru-RU"/>
        </w:rPr>
      </w:pPr>
    </w:p>
    <w:p w:rsidR="000345B6" w:rsidRDefault="000345B6" w:rsidP="000345B6">
      <w:pPr>
        <w:shd w:val="clear" w:color="auto" w:fill="FFFFFF"/>
        <w:jc w:val="center"/>
        <w:rPr>
          <w:rFonts w:eastAsia="Times New Roman" w:cs="Times New Roman"/>
          <w:b/>
          <w:sz w:val="32"/>
          <w:szCs w:val="24"/>
          <w:lang w:eastAsia="ru-RU"/>
        </w:rPr>
      </w:pPr>
    </w:p>
    <w:p w:rsidR="000345B6" w:rsidRPr="00501FF1" w:rsidRDefault="000345B6" w:rsidP="000345B6">
      <w:pPr>
        <w:shd w:val="clear" w:color="auto" w:fill="FFFFFF"/>
        <w:jc w:val="center"/>
        <w:rPr>
          <w:rFonts w:eastAsia="Times New Roman" w:cs="Times New Roman"/>
          <w:b/>
          <w:sz w:val="32"/>
          <w:szCs w:val="24"/>
          <w:lang w:eastAsia="ru-RU"/>
        </w:rPr>
      </w:pPr>
      <w:r>
        <w:rPr>
          <w:rFonts w:eastAsia="Times New Roman" w:cs="Times New Roman"/>
          <w:b/>
          <w:sz w:val="32"/>
          <w:szCs w:val="24"/>
          <w:lang w:eastAsia="ru-RU"/>
        </w:rPr>
        <w:lastRenderedPageBreak/>
        <w:t>О</w:t>
      </w:r>
      <w:r w:rsidRPr="00501FF1">
        <w:rPr>
          <w:rFonts w:eastAsia="Times New Roman" w:cs="Times New Roman"/>
          <w:b/>
          <w:sz w:val="32"/>
          <w:szCs w:val="24"/>
          <w:lang w:eastAsia="ru-RU"/>
        </w:rPr>
        <w:t xml:space="preserve">тчет о проделанной работе за </w:t>
      </w:r>
      <w:r>
        <w:rPr>
          <w:rFonts w:eastAsia="Times New Roman" w:cs="Times New Roman"/>
          <w:b/>
          <w:sz w:val="32"/>
          <w:szCs w:val="24"/>
          <w:lang w:eastAsia="ru-RU"/>
        </w:rPr>
        <w:t xml:space="preserve"> 2022 учебный год в</w:t>
      </w:r>
      <w:r w:rsidRPr="00501FF1">
        <w:rPr>
          <w:rFonts w:eastAsia="Times New Roman" w:cs="Times New Roman"/>
          <w:b/>
          <w:sz w:val="32"/>
          <w:szCs w:val="24"/>
          <w:lang w:eastAsia="ru-RU"/>
        </w:rPr>
        <w:t xml:space="preserve"> </w:t>
      </w:r>
      <w:r>
        <w:rPr>
          <w:rFonts w:eastAsia="Times New Roman" w:cs="Times New Roman"/>
          <w:b/>
          <w:sz w:val="32"/>
          <w:szCs w:val="24"/>
          <w:lang w:eastAsia="ru-RU"/>
        </w:rPr>
        <w:t>разновозрастной</w:t>
      </w:r>
      <w:r w:rsidRPr="00501FF1">
        <w:rPr>
          <w:rFonts w:eastAsia="Times New Roman" w:cs="Times New Roman"/>
          <w:b/>
          <w:sz w:val="32"/>
          <w:szCs w:val="24"/>
          <w:lang w:eastAsia="ru-RU"/>
        </w:rPr>
        <w:t xml:space="preserve"> группе </w:t>
      </w:r>
      <w:r w:rsidR="00DB6087">
        <w:rPr>
          <w:rFonts w:eastAsia="Times New Roman" w:cs="Times New Roman"/>
          <w:b/>
          <w:sz w:val="32"/>
          <w:szCs w:val="24"/>
          <w:lang w:eastAsia="ru-RU"/>
        </w:rPr>
        <w:t xml:space="preserve">№2 </w:t>
      </w:r>
      <w:r w:rsidRPr="00501FF1">
        <w:rPr>
          <w:rFonts w:eastAsia="Times New Roman" w:cs="Times New Roman"/>
          <w:b/>
          <w:sz w:val="32"/>
          <w:szCs w:val="24"/>
          <w:lang w:eastAsia="ru-RU"/>
        </w:rPr>
        <w:t>«</w:t>
      </w:r>
      <w:proofErr w:type="spellStart"/>
      <w:r>
        <w:rPr>
          <w:rFonts w:eastAsia="Times New Roman" w:cs="Times New Roman"/>
          <w:b/>
          <w:sz w:val="32"/>
          <w:szCs w:val="24"/>
          <w:lang w:eastAsia="ru-RU"/>
        </w:rPr>
        <w:t>Умнички</w:t>
      </w:r>
      <w:proofErr w:type="spellEnd"/>
      <w:r w:rsidRPr="00501FF1">
        <w:rPr>
          <w:rFonts w:eastAsia="Times New Roman" w:cs="Times New Roman"/>
          <w:b/>
          <w:sz w:val="32"/>
          <w:szCs w:val="24"/>
          <w:lang w:eastAsia="ru-RU"/>
        </w:rPr>
        <w:t>»</w:t>
      </w:r>
      <w:r>
        <w:rPr>
          <w:rFonts w:eastAsia="Times New Roman" w:cs="Times New Roman"/>
          <w:b/>
          <w:sz w:val="32"/>
          <w:szCs w:val="24"/>
          <w:lang w:eastAsia="ru-RU"/>
        </w:rPr>
        <w:t>.</w:t>
      </w:r>
    </w:p>
    <w:p w:rsidR="000345B6" w:rsidRPr="00CA7A6F" w:rsidRDefault="000345B6" w:rsidP="000345B6">
      <w:pPr>
        <w:shd w:val="clear" w:color="auto" w:fill="FFFFFF"/>
        <w:jc w:val="right"/>
        <w:rPr>
          <w:rFonts w:eastAsia="Times New Roman" w:cs="Times New Roman"/>
          <w:b/>
          <w:szCs w:val="28"/>
          <w:lang w:eastAsia="ru-RU"/>
        </w:rPr>
      </w:pPr>
      <w:r w:rsidRPr="00CA7A6F">
        <w:rPr>
          <w:rFonts w:eastAsia="Times New Roman" w:cs="Times New Roman"/>
          <w:b/>
          <w:szCs w:val="28"/>
          <w:lang w:eastAsia="ru-RU"/>
        </w:rPr>
        <w:t xml:space="preserve">Воспитатель: </w:t>
      </w:r>
      <w:proofErr w:type="spellStart"/>
      <w:r w:rsidRPr="00CA7A6F">
        <w:rPr>
          <w:rFonts w:eastAsia="Times New Roman" w:cs="Times New Roman"/>
          <w:b/>
          <w:szCs w:val="28"/>
          <w:lang w:eastAsia="ru-RU"/>
        </w:rPr>
        <w:t>Косцова</w:t>
      </w:r>
      <w:proofErr w:type="spellEnd"/>
      <w:r w:rsidRPr="00CA7A6F">
        <w:rPr>
          <w:rFonts w:eastAsia="Times New Roman" w:cs="Times New Roman"/>
          <w:b/>
          <w:szCs w:val="28"/>
          <w:lang w:eastAsia="ru-RU"/>
        </w:rPr>
        <w:t xml:space="preserve"> Елена Алексеевна</w:t>
      </w:r>
    </w:p>
    <w:p w:rsidR="000345B6" w:rsidRPr="00CA7A6F" w:rsidRDefault="000345B6" w:rsidP="00D57CD5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290EDF">
        <w:rPr>
          <w:rFonts w:eastAsia="Times New Roman" w:cs="Times New Roman"/>
          <w:b/>
          <w:sz w:val="24"/>
          <w:szCs w:val="24"/>
          <w:u w:val="single"/>
          <w:lang w:eastAsia="ru-RU"/>
        </w:rPr>
        <w:br/>
      </w:r>
      <w:r w:rsidRPr="00CA7A6F">
        <w:rPr>
          <w:rFonts w:eastAsia="Times New Roman" w:cs="Times New Roman"/>
          <w:b/>
          <w:szCs w:val="28"/>
          <w:lang w:eastAsia="ru-RU"/>
        </w:rPr>
        <w:t>Общая характеристика группы</w:t>
      </w:r>
      <w:r>
        <w:rPr>
          <w:rFonts w:eastAsia="Times New Roman" w:cs="Times New Roman"/>
          <w:b/>
          <w:szCs w:val="28"/>
          <w:lang w:eastAsia="ru-RU"/>
        </w:rPr>
        <w:t>.</w:t>
      </w:r>
    </w:p>
    <w:p w:rsidR="000345B6" w:rsidRDefault="000345B6" w:rsidP="00D57CD5">
      <w:pPr>
        <w:shd w:val="clear" w:color="auto" w:fill="FFFFFF"/>
        <w:spacing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Списочный состав детей: январь 2022г-</w:t>
      </w:r>
      <w:r>
        <w:rPr>
          <w:rFonts w:eastAsia="Times New Roman" w:cs="Times New Roman"/>
          <w:szCs w:val="28"/>
          <w:lang w:eastAsia="ru-RU"/>
        </w:rPr>
        <w:t xml:space="preserve"> 15</w:t>
      </w:r>
      <w:r w:rsidRPr="007A23DD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человек; Мальчиков – 9; Девочек – 6</w:t>
      </w:r>
      <w:r w:rsidRPr="007A23DD">
        <w:rPr>
          <w:rFonts w:eastAsia="Times New Roman" w:cs="Times New Roman"/>
          <w:szCs w:val="28"/>
          <w:lang w:eastAsia="ru-RU"/>
        </w:rPr>
        <w:t xml:space="preserve">. </w:t>
      </w:r>
      <w:r>
        <w:rPr>
          <w:rFonts w:eastAsia="Times New Roman" w:cs="Times New Roman"/>
          <w:b/>
          <w:szCs w:val="28"/>
          <w:lang w:eastAsia="ru-RU"/>
        </w:rPr>
        <w:t>д</w:t>
      </w:r>
      <w:r w:rsidRPr="00A323BE">
        <w:rPr>
          <w:rFonts w:eastAsia="Times New Roman" w:cs="Times New Roman"/>
          <w:b/>
          <w:szCs w:val="28"/>
          <w:lang w:eastAsia="ru-RU"/>
        </w:rPr>
        <w:t>екабрь 2022</w:t>
      </w:r>
      <w:r>
        <w:rPr>
          <w:rFonts w:eastAsia="Times New Roman" w:cs="Times New Roman"/>
          <w:b/>
          <w:szCs w:val="28"/>
          <w:lang w:eastAsia="ru-RU"/>
        </w:rPr>
        <w:t xml:space="preserve">- 11 человек: </w:t>
      </w:r>
      <w:r w:rsidRPr="00D57B2C">
        <w:rPr>
          <w:rFonts w:eastAsia="Times New Roman" w:cs="Times New Roman"/>
          <w:szCs w:val="28"/>
          <w:lang w:eastAsia="ru-RU"/>
        </w:rPr>
        <w:t>мальчиков – 5; девочек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57B2C"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57B2C">
        <w:rPr>
          <w:rFonts w:eastAsia="Times New Roman" w:cs="Times New Roman"/>
          <w:szCs w:val="28"/>
          <w:lang w:eastAsia="ru-RU"/>
        </w:rPr>
        <w:t>6</w:t>
      </w:r>
      <w:r>
        <w:rPr>
          <w:rFonts w:eastAsia="Times New Roman" w:cs="Times New Roman"/>
          <w:szCs w:val="28"/>
          <w:lang w:eastAsia="ru-RU"/>
        </w:rPr>
        <w:t xml:space="preserve">. </w:t>
      </w:r>
      <w:r w:rsidRPr="007A23DD">
        <w:rPr>
          <w:rFonts w:eastAsia="Times New Roman" w:cs="Times New Roman"/>
          <w:szCs w:val="28"/>
          <w:lang w:eastAsia="ru-RU"/>
        </w:rPr>
        <w:t>Возраст</w:t>
      </w:r>
      <w:r>
        <w:rPr>
          <w:rFonts w:eastAsia="Times New Roman" w:cs="Times New Roman"/>
          <w:szCs w:val="28"/>
          <w:lang w:eastAsia="ru-RU"/>
        </w:rPr>
        <w:t xml:space="preserve"> детей группы от 1</w:t>
      </w:r>
      <w:r w:rsidR="00EA0CB0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года  до 5 </w:t>
      </w:r>
      <w:r w:rsidRPr="007A23DD">
        <w:rPr>
          <w:rFonts w:eastAsia="Times New Roman" w:cs="Times New Roman"/>
          <w:szCs w:val="28"/>
          <w:lang w:eastAsia="ru-RU"/>
        </w:rPr>
        <w:t xml:space="preserve">лет. </w:t>
      </w:r>
    </w:p>
    <w:p w:rsidR="000345B6" w:rsidRPr="007A23DD" w:rsidRDefault="00CD63FF" w:rsidP="006376B4">
      <w:pPr>
        <w:shd w:val="clear" w:color="auto" w:fill="FFFFFF"/>
        <w:spacing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В течение</w:t>
      </w:r>
      <w:r w:rsidR="000345B6" w:rsidRPr="000E3D86">
        <w:rPr>
          <w:rFonts w:eastAsia="Times New Roman" w:cs="Times New Roman"/>
          <w:b/>
          <w:szCs w:val="28"/>
          <w:lang w:eastAsia="ru-RU"/>
        </w:rPr>
        <w:t xml:space="preserve"> года с детьми работали</w:t>
      </w:r>
      <w:r w:rsidR="000345B6" w:rsidRPr="007A23DD">
        <w:rPr>
          <w:rFonts w:eastAsia="Times New Roman" w:cs="Times New Roman"/>
          <w:szCs w:val="28"/>
          <w:lang w:eastAsia="ru-RU"/>
        </w:rPr>
        <w:t>:</w:t>
      </w:r>
    </w:p>
    <w:p w:rsidR="000345B6" w:rsidRPr="007A23DD" w:rsidRDefault="000345B6" w:rsidP="00D57CD5">
      <w:pPr>
        <w:shd w:val="clear" w:color="auto" w:fill="FFFFFF"/>
        <w:spacing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A23DD">
        <w:rPr>
          <w:rFonts w:eastAsia="Times New Roman" w:cs="Times New Roman"/>
          <w:szCs w:val="28"/>
          <w:lang w:eastAsia="ru-RU"/>
        </w:rPr>
        <w:t>Заведующий – Чеботарева Л.В.</w:t>
      </w:r>
    </w:p>
    <w:p w:rsidR="000345B6" w:rsidRPr="007A23DD" w:rsidRDefault="000345B6" w:rsidP="00D57CD5">
      <w:pPr>
        <w:shd w:val="clear" w:color="auto" w:fill="FFFFFF"/>
        <w:spacing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A23DD">
        <w:rPr>
          <w:rFonts w:eastAsia="Times New Roman" w:cs="Times New Roman"/>
          <w:szCs w:val="28"/>
          <w:lang w:eastAsia="ru-RU"/>
        </w:rPr>
        <w:t xml:space="preserve">Педагог-психолог – </w:t>
      </w:r>
      <w:proofErr w:type="spellStart"/>
      <w:r w:rsidRPr="007A23DD">
        <w:rPr>
          <w:rFonts w:eastAsia="Times New Roman" w:cs="Times New Roman"/>
          <w:szCs w:val="28"/>
          <w:lang w:eastAsia="ru-RU"/>
        </w:rPr>
        <w:t>Слесарева</w:t>
      </w:r>
      <w:proofErr w:type="spellEnd"/>
      <w:r w:rsidRPr="007A23DD">
        <w:rPr>
          <w:rFonts w:eastAsia="Times New Roman" w:cs="Times New Roman"/>
          <w:szCs w:val="28"/>
          <w:lang w:eastAsia="ru-RU"/>
        </w:rPr>
        <w:t xml:space="preserve"> Л.И.</w:t>
      </w:r>
    </w:p>
    <w:p w:rsidR="000345B6" w:rsidRPr="007A23DD" w:rsidRDefault="000345B6" w:rsidP="00D57CD5">
      <w:pPr>
        <w:shd w:val="clear" w:color="auto" w:fill="FFFFFF"/>
        <w:spacing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A23DD">
        <w:rPr>
          <w:rFonts w:eastAsia="Times New Roman" w:cs="Times New Roman"/>
          <w:szCs w:val="28"/>
          <w:lang w:eastAsia="ru-RU"/>
        </w:rPr>
        <w:t xml:space="preserve">Музыкальный руководитель – </w:t>
      </w:r>
      <w:r>
        <w:rPr>
          <w:rFonts w:eastAsia="Times New Roman" w:cs="Times New Roman"/>
          <w:szCs w:val="28"/>
          <w:lang w:eastAsia="ru-RU"/>
        </w:rPr>
        <w:t>Васильева С.Г</w:t>
      </w:r>
      <w:r w:rsidRPr="007A23DD">
        <w:rPr>
          <w:rFonts w:eastAsia="Times New Roman" w:cs="Times New Roman"/>
          <w:szCs w:val="28"/>
          <w:lang w:eastAsia="ru-RU"/>
        </w:rPr>
        <w:t>.</w:t>
      </w:r>
    </w:p>
    <w:p w:rsidR="000345B6" w:rsidRPr="007A23DD" w:rsidRDefault="000345B6" w:rsidP="00D57CD5">
      <w:pPr>
        <w:shd w:val="clear" w:color="auto" w:fill="FFFFFF"/>
        <w:spacing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A23DD">
        <w:rPr>
          <w:rFonts w:eastAsia="Times New Roman" w:cs="Times New Roman"/>
          <w:szCs w:val="28"/>
          <w:lang w:eastAsia="ru-RU"/>
        </w:rPr>
        <w:t>Физкультурный руководитель – Козаченко Т.Н.</w:t>
      </w:r>
    </w:p>
    <w:p w:rsidR="000345B6" w:rsidRDefault="000345B6" w:rsidP="00D57CD5">
      <w:pPr>
        <w:shd w:val="clear" w:color="auto" w:fill="FFFFFF"/>
        <w:spacing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A23DD">
        <w:rPr>
          <w:rFonts w:eastAsia="Times New Roman" w:cs="Times New Roman"/>
          <w:szCs w:val="28"/>
          <w:lang w:eastAsia="ru-RU"/>
        </w:rPr>
        <w:t xml:space="preserve">Воспитатели: </w:t>
      </w:r>
      <w:proofErr w:type="spellStart"/>
      <w:r w:rsidRPr="007A23DD">
        <w:rPr>
          <w:rFonts w:eastAsia="Times New Roman" w:cs="Times New Roman"/>
          <w:szCs w:val="28"/>
          <w:lang w:eastAsia="ru-RU"/>
        </w:rPr>
        <w:t>Косцова</w:t>
      </w:r>
      <w:proofErr w:type="spellEnd"/>
      <w:r w:rsidRPr="007A23DD">
        <w:rPr>
          <w:rFonts w:eastAsia="Times New Roman" w:cs="Times New Roman"/>
          <w:szCs w:val="28"/>
          <w:lang w:eastAsia="ru-RU"/>
        </w:rPr>
        <w:t xml:space="preserve"> Е.А., </w:t>
      </w:r>
      <w:r>
        <w:rPr>
          <w:rFonts w:eastAsia="Times New Roman" w:cs="Times New Roman"/>
          <w:szCs w:val="28"/>
          <w:lang w:eastAsia="ru-RU"/>
        </w:rPr>
        <w:t>Козаченко Т.Н.</w:t>
      </w:r>
    </w:p>
    <w:p w:rsidR="00F47A19" w:rsidRPr="00D57CD5" w:rsidRDefault="00F47A19" w:rsidP="00D57CD5">
      <w:pPr>
        <w:spacing w:line="360" w:lineRule="auto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57CD5">
        <w:rPr>
          <w:rFonts w:cs="Times New Roman"/>
          <w:color w:val="000000"/>
          <w:szCs w:val="28"/>
          <w:shd w:val="clear" w:color="auto" w:fill="FFFFFF"/>
        </w:rPr>
        <w:t>Все дети хорошо адаптировались в детском саду. В течение года строго соблюдался режим дня и все санитарно-гигиенические треб</w:t>
      </w:r>
      <w:r w:rsidR="00D57CD5">
        <w:rPr>
          <w:rFonts w:cs="Times New Roman"/>
          <w:color w:val="000000"/>
          <w:szCs w:val="28"/>
          <w:shd w:val="clear" w:color="auto" w:fill="FFFFFF"/>
        </w:rPr>
        <w:t>ования к пребыванию детей в ДОУ.</w:t>
      </w:r>
    </w:p>
    <w:p w:rsidR="00F47A19" w:rsidRPr="00D57CD5" w:rsidRDefault="00F47A19" w:rsidP="0006552A">
      <w:pPr>
        <w:spacing w:line="360" w:lineRule="auto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57CD5">
        <w:rPr>
          <w:rFonts w:eastAsia="Times New Roman" w:cs="Times New Roman"/>
          <w:color w:val="000000"/>
          <w:szCs w:val="28"/>
          <w:lang w:eastAsia="ru-RU"/>
        </w:rPr>
        <w:t>С детьми каждый день проводилась НОД в соответствии с основной общеобразовательной программой и утверждённым расписанием непосредственно образовательной деятельности. Поставленные цели практически достигнуты в процессе осуществления разнообразных видов деятельности: игровой, коммуникативной, трудовой, познавательн</w:t>
      </w:r>
      <w:proofErr w:type="gramStart"/>
      <w:r w:rsidRPr="00D57CD5">
        <w:rPr>
          <w:rFonts w:eastAsia="Times New Roman" w:cs="Times New Roman"/>
          <w:color w:val="000000"/>
          <w:szCs w:val="28"/>
          <w:lang w:eastAsia="ru-RU"/>
        </w:rPr>
        <w:t>о-</w:t>
      </w:r>
      <w:proofErr w:type="gramEnd"/>
      <w:r w:rsidRPr="00D57CD5">
        <w:rPr>
          <w:rFonts w:eastAsia="Times New Roman" w:cs="Times New Roman"/>
          <w:color w:val="000000"/>
          <w:szCs w:val="28"/>
          <w:lang w:eastAsia="ru-RU"/>
        </w:rPr>
        <w:t xml:space="preserve"> исследовательской, продуктивной, музыкально-эстетической деятельности.</w:t>
      </w:r>
    </w:p>
    <w:p w:rsidR="00F47A19" w:rsidRPr="00D57CD5" w:rsidRDefault="00F47A19" w:rsidP="00D57CD5">
      <w:pPr>
        <w:spacing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57CD5">
        <w:rPr>
          <w:rFonts w:eastAsia="Times New Roman" w:cs="Times New Roman"/>
          <w:color w:val="000000"/>
          <w:szCs w:val="28"/>
          <w:lang w:eastAsia="ru-RU"/>
        </w:rPr>
        <w:t>Все виды деятельности представляют основные направления развития детей: физическое, познавательное, речевое, художественно-эстетическое, социально-коммуникативное.</w:t>
      </w:r>
    </w:p>
    <w:p w:rsidR="00F47A19" w:rsidRPr="00D57CD5" w:rsidRDefault="006376B4" w:rsidP="00D57CD5">
      <w:pPr>
        <w:spacing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Работа велась</w:t>
      </w:r>
      <w:r w:rsidR="00F47A19" w:rsidRPr="00D57CD5">
        <w:rPr>
          <w:rFonts w:eastAsia="Times New Roman" w:cs="Times New Roman"/>
          <w:color w:val="000000"/>
          <w:szCs w:val="28"/>
          <w:lang w:eastAsia="ru-RU"/>
        </w:rPr>
        <w:t xml:space="preserve"> по основной общеобразовательной программе</w:t>
      </w:r>
      <w:r w:rsidR="0006552A">
        <w:rPr>
          <w:rFonts w:eastAsia="Times New Roman" w:cs="Times New Roman"/>
          <w:color w:val="000000"/>
          <w:szCs w:val="28"/>
          <w:lang w:eastAsia="ru-RU"/>
        </w:rPr>
        <w:t>,</w:t>
      </w:r>
      <w:r w:rsidR="00F47A19" w:rsidRPr="00D57CD5">
        <w:rPr>
          <w:rFonts w:eastAsia="Times New Roman" w:cs="Times New Roman"/>
          <w:color w:val="000000"/>
          <w:szCs w:val="28"/>
          <w:lang w:eastAsia="ru-RU"/>
        </w:rPr>
        <w:t xml:space="preserve"> которая отвечает требованиям ФГОС, </w:t>
      </w:r>
      <w:r w:rsidR="00F47A19" w:rsidRPr="00D57CD5">
        <w:rPr>
          <w:rFonts w:eastAsia="Times New Roman" w:cs="Times New Roman"/>
          <w:i/>
          <w:iCs/>
          <w:color w:val="000000"/>
          <w:szCs w:val="28"/>
          <w:lang w:eastAsia="ru-RU"/>
        </w:rPr>
        <w:t>«ОТ</w:t>
      </w:r>
      <w:r w:rsidR="00F47A19" w:rsidRPr="00D57CD5">
        <w:rPr>
          <w:rFonts w:eastAsia="Times New Roman" w:cs="Times New Roman"/>
          <w:color w:val="000000"/>
          <w:szCs w:val="28"/>
          <w:lang w:eastAsia="ru-RU"/>
        </w:rPr>
        <w:t> </w:t>
      </w:r>
      <w:r w:rsidR="00F47A19" w:rsidRPr="00D57CD5">
        <w:rPr>
          <w:rFonts w:eastAsia="Times New Roman" w:cs="Times New Roman"/>
          <w:i/>
          <w:iCs/>
          <w:color w:val="000000"/>
          <w:szCs w:val="28"/>
          <w:lang w:eastAsia="ru-RU"/>
        </w:rPr>
        <w:t>РОЖДЕНИЯ</w:t>
      </w:r>
      <w:r w:rsidR="00F47A19" w:rsidRPr="00D57CD5">
        <w:rPr>
          <w:rFonts w:eastAsia="Times New Roman" w:cs="Times New Roman"/>
          <w:color w:val="000000"/>
          <w:szCs w:val="28"/>
          <w:lang w:eastAsia="ru-RU"/>
        </w:rPr>
        <w:t> общеобразовательная программа дошкольного образования</w:t>
      </w:r>
    </w:p>
    <w:p w:rsidR="00F47A19" w:rsidRPr="00D57CD5" w:rsidRDefault="00F47A19" w:rsidP="00D57CD5">
      <w:pPr>
        <w:spacing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57CD5">
        <w:rPr>
          <w:rFonts w:eastAsia="Times New Roman" w:cs="Times New Roman"/>
          <w:color w:val="000000"/>
          <w:szCs w:val="28"/>
          <w:lang w:eastAsia="ru-RU"/>
        </w:rPr>
        <w:t>дошкольного образования, </w:t>
      </w:r>
      <w:r w:rsidRPr="00D57CD5">
        <w:rPr>
          <w:rFonts w:eastAsia="Times New Roman" w:cs="Times New Roman"/>
          <w:i/>
          <w:iCs/>
          <w:color w:val="000000"/>
          <w:szCs w:val="28"/>
          <w:lang w:eastAsia="ru-RU"/>
        </w:rPr>
        <w:t>ДО</w:t>
      </w:r>
      <w:r w:rsidRPr="00D57CD5">
        <w:rPr>
          <w:rFonts w:eastAsia="Times New Roman" w:cs="Times New Roman"/>
          <w:color w:val="000000"/>
          <w:szCs w:val="28"/>
          <w:lang w:eastAsia="ru-RU"/>
        </w:rPr>
        <w:t> </w:t>
      </w:r>
      <w:r w:rsidRPr="00D57CD5">
        <w:rPr>
          <w:rFonts w:eastAsia="Times New Roman" w:cs="Times New Roman"/>
          <w:i/>
          <w:iCs/>
          <w:color w:val="000000"/>
          <w:szCs w:val="28"/>
          <w:lang w:eastAsia="ru-RU"/>
        </w:rPr>
        <w:t>ШКОЛЫ»</w:t>
      </w:r>
      <w:r w:rsidRPr="00D57CD5">
        <w:rPr>
          <w:rFonts w:eastAsia="Times New Roman" w:cs="Times New Roman"/>
          <w:color w:val="000000"/>
          <w:szCs w:val="28"/>
          <w:lang w:eastAsia="ru-RU"/>
        </w:rPr>
        <w:t xml:space="preserve"> - </w:t>
      </w:r>
      <w:proofErr w:type="gramStart"/>
      <w:r w:rsidRPr="00D57CD5">
        <w:rPr>
          <w:rFonts w:eastAsia="Times New Roman" w:cs="Times New Roman"/>
          <w:color w:val="000000"/>
          <w:szCs w:val="28"/>
          <w:lang w:eastAsia="ru-RU"/>
        </w:rPr>
        <w:t>Примерная</w:t>
      </w:r>
      <w:proofErr w:type="gramEnd"/>
      <w:r w:rsidRPr="00D57CD5">
        <w:rPr>
          <w:rFonts w:eastAsia="Times New Roman" w:cs="Times New Roman"/>
          <w:color w:val="000000"/>
          <w:szCs w:val="28"/>
          <w:lang w:eastAsia="ru-RU"/>
        </w:rPr>
        <w:t xml:space="preserve"> под ред. Н. Е. </w:t>
      </w:r>
      <w:proofErr w:type="spellStart"/>
      <w:r w:rsidRPr="00D57CD5">
        <w:rPr>
          <w:rFonts w:eastAsia="Times New Roman" w:cs="Times New Roman"/>
          <w:color w:val="000000"/>
          <w:szCs w:val="28"/>
          <w:lang w:eastAsia="ru-RU"/>
        </w:rPr>
        <w:t>Вераксы</w:t>
      </w:r>
      <w:proofErr w:type="spellEnd"/>
      <w:r w:rsidRPr="00D57CD5">
        <w:rPr>
          <w:rFonts w:eastAsia="Times New Roman" w:cs="Times New Roman"/>
          <w:color w:val="000000"/>
          <w:szCs w:val="28"/>
          <w:lang w:eastAsia="ru-RU"/>
        </w:rPr>
        <w:t>, Т. С.</w:t>
      </w:r>
    </w:p>
    <w:p w:rsidR="00F47A19" w:rsidRPr="00D57CD5" w:rsidRDefault="00F47A19" w:rsidP="00D57CD5">
      <w:pPr>
        <w:spacing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57CD5">
        <w:rPr>
          <w:rFonts w:eastAsia="Times New Roman" w:cs="Times New Roman"/>
          <w:color w:val="000000"/>
          <w:szCs w:val="28"/>
          <w:lang w:eastAsia="ru-RU"/>
        </w:rPr>
        <w:lastRenderedPageBreak/>
        <w:t>Комаровой, М. А. Василье</w:t>
      </w:r>
      <w:r w:rsidR="0006552A">
        <w:rPr>
          <w:rFonts w:eastAsia="Times New Roman" w:cs="Times New Roman"/>
          <w:color w:val="000000"/>
          <w:szCs w:val="28"/>
          <w:lang w:eastAsia="ru-RU"/>
        </w:rPr>
        <w:t xml:space="preserve">вой. </w:t>
      </w:r>
      <w:r w:rsidRPr="00D57CD5">
        <w:rPr>
          <w:rFonts w:eastAsia="Times New Roman" w:cs="Times New Roman"/>
          <w:color w:val="000000"/>
          <w:szCs w:val="28"/>
          <w:lang w:eastAsia="ru-RU"/>
        </w:rPr>
        <w:t>А также в соответствии с календарно-тематическим планированием для детей среднего дошкольного возраста.</w:t>
      </w:r>
    </w:p>
    <w:p w:rsidR="00F47A19" w:rsidRDefault="00F47A19" w:rsidP="00D57CD5">
      <w:pPr>
        <w:spacing w:line="240" w:lineRule="auto"/>
        <w:jc w:val="center"/>
        <w:rPr>
          <w:rFonts w:eastAsia="Times New Roman" w:cs="Times New Roman"/>
          <w:b/>
          <w:color w:val="000000"/>
          <w:sz w:val="32"/>
          <w:szCs w:val="32"/>
          <w:lang w:eastAsia="ru-RU"/>
        </w:rPr>
      </w:pPr>
      <w:r w:rsidRPr="00F47A19">
        <w:rPr>
          <w:rFonts w:eastAsia="Times New Roman" w:cs="Times New Roman"/>
          <w:b/>
          <w:color w:val="000000"/>
          <w:sz w:val="32"/>
          <w:szCs w:val="32"/>
          <w:lang w:eastAsia="ru-RU"/>
        </w:rPr>
        <w:t>Направления деятельности:</w:t>
      </w:r>
    </w:p>
    <w:p w:rsidR="00D57CD5" w:rsidRDefault="00D57CD5" w:rsidP="00D57CD5">
      <w:pPr>
        <w:spacing w:line="240" w:lineRule="auto"/>
        <w:jc w:val="both"/>
        <w:rPr>
          <w:rFonts w:eastAsia="Times New Roman" w:cs="Times New Roman"/>
          <w:b/>
          <w:i/>
          <w:color w:val="000000"/>
          <w:szCs w:val="28"/>
          <w:lang w:eastAsia="ru-RU"/>
        </w:rPr>
      </w:pPr>
    </w:p>
    <w:p w:rsidR="00F47A19" w:rsidRPr="00D57CD5" w:rsidRDefault="00F47A19" w:rsidP="00D57CD5">
      <w:pPr>
        <w:spacing w:line="240" w:lineRule="auto"/>
        <w:jc w:val="both"/>
        <w:rPr>
          <w:rFonts w:eastAsia="Times New Roman" w:cs="Times New Roman"/>
          <w:b/>
          <w:i/>
          <w:color w:val="000000"/>
          <w:szCs w:val="28"/>
          <w:lang w:eastAsia="ru-RU"/>
        </w:rPr>
      </w:pPr>
      <w:r w:rsidRPr="00D57CD5">
        <w:rPr>
          <w:rFonts w:eastAsia="Times New Roman" w:cs="Times New Roman"/>
          <w:b/>
          <w:i/>
          <w:color w:val="000000"/>
          <w:szCs w:val="28"/>
          <w:lang w:eastAsia="ru-RU"/>
        </w:rPr>
        <w:t>Физическое развитие</w:t>
      </w:r>
      <w:r w:rsidR="00D57CD5">
        <w:rPr>
          <w:rFonts w:eastAsia="Times New Roman" w:cs="Times New Roman"/>
          <w:b/>
          <w:i/>
          <w:color w:val="000000"/>
          <w:szCs w:val="28"/>
          <w:lang w:eastAsia="ru-RU"/>
        </w:rPr>
        <w:t>:</w:t>
      </w:r>
    </w:p>
    <w:p w:rsidR="00F47A19" w:rsidRPr="00D57CD5" w:rsidRDefault="00F47A19" w:rsidP="00D57CD5">
      <w:pPr>
        <w:spacing w:line="360" w:lineRule="auto"/>
        <w:jc w:val="both"/>
        <w:rPr>
          <w:rFonts w:eastAsia="Times New Roman" w:cs="Times New Roman"/>
          <w:szCs w:val="28"/>
          <w:lang w:eastAsia="ru-RU"/>
        </w:rPr>
      </w:pPr>
      <w:r w:rsidRPr="00D57CD5">
        <w:rPr>
          <w:rFonts w:eastAsia="Times New Roman" w:cs="Times New Roman"/>
          <w:szCs w:val="28"/>
          <w:lang w:eastAsia="ru-RU"/>
        </w:rPr>
        <w:t>Продолжала учить детей ходить и бегать, соблюдая правильную технику движений, ползать разными способами, прыгать с места в длину, мягко приземляться, ловить мяч кистями рук, метать предметы правой и левой руками. Отбивать мяч об землю. Выполнять упражнения на статическое и динамическое равновесие. Строиться в колонну по одному, парами, в круг, шеренгу. Выполнять повороты направо, налево. Ориентироваться в пространстве, придумывать варианты подвижных игр.</w:t>
      </w:r>
    </w:p>
    <w:p w:rsidR="00F47A19" w:rsidRPr="00D57CD5" w:rsidRDefault="00F47A19" w:rsidP="00D57CD5">
      <w:pPr>
        <w:spacing w:line="360" w:lineRule="auto"/>
        <w:jc w:val="both"/>
        <w:rPr>
          <w:rFonts w:eastAsia="Times New Roman" w:cs="Times New Roman"/>
          <w:szCs w:val="28"/>
          <w:lang w:eastAsia="ru-RU"/>
        </w:rPr>
      </w:pPr>
      <w:r w:rsidRPr="00D57CD5">
        <w:rPr>
          <w:rFonts w:eastAsia="Times New Roman" w:cs="Times New Roman"/>
          <w:color w:val="000000"/>
          <w:szCs w:val="28"/>
          <w:lang w:eastAsia="ru-RU"/>
        </w:rPr>
        <w:t>С детьми проводились </w:t>
      </w:r>
      <w:r w:rsidRPr="00D57CD5">
        <w:rPr>
          <w:rFonts w:eastAsia="Times New Roman" w:cs="Times New Roman"/>
          <w:color w:val="000000"/>
          <w:szCs w:val="28"/>
          <w:u w:val="single"/>
          <w:lang w:eastAsia="ru-RU"/>
        </w:rPr>
        <w:t>игры</w:t>
      </w:r>
      <w:proofErr w:type="gramStart"/>
      <w:r w:rsidRPr="00D57CD5">
        <w:rPr>
          <w:rFonts w:eastAsia="Times New Roman" w:cs="Times New Roman"/>
          <w:color w:val="000000"/>
          <w:szCs w:val="28"/>
          <w:lang w:eastAsia="ru-RU"/>
        </w:rPr>
        <w:t> :</w:t>
      </w:r>
      <w:proofErr w:type="gramEnd"/>
      <w:r w:rsidRPr="00D57CD5">
        <w:rPr>
          <w:rFonts w:eastAsia="Times New Roman" w:cs="Times New Roman"/>
          <w:color w:val="000000"/>
          <w:szCs w:val="28"/>
          <w:lang w:eastAsia="ru-RU"/>
        </w:rPr>
        <w:t> </w:t>
      </w:r>
      <w:r w:rsidRPr="006376B4">
        <w:rPr>
          <w:rFonts w:eastAsia="Times New Roman" w:cs="Times New Roman"/>
          <w:iCs/>
          <w:color w:val="000000"/>
          <w:szCs w:val="28"/>
          <w:lang w:eastAsia="ru-RU"/>
        </w:rPr>
        <w:t>«Гуси, гуси…»</w:t>
      </w:r>
      <w:proofErr w:type="gramStart"/>
      <w:r w:rsidRPr="006376B4">
        <w:rPr>
          <w:rFonts w:eastAsia="Times New Roman" w:cs="Times New Roman"/>
          <w:color w:val="000000"/>
          <w:szCs w:val="28"/>
          <w:lang w:eastAsia="ru-RU"/>
        </w:rPr>
        <w:t> ,</w:t>
      </w:r>
      <w:proofErr w:type="gramEnd"/>
      <w:r w:rsidRPr="006376B4">
        <w:rPr>
          <w:rFonts w:eastAsia="Times New Roman" w:cs="Times New Roman"/>
          <w:color w:val="000000"/>
          <w:szCs w:val="28"/>
          <w:lang w:eastAsia="ru-RU"/>
        </w:rPr>
        <w:t> </w:t>
      </w:r>
      <w:r w:rsidRPr="006376B4">
        <w:rPr>
          <w:rFonts w:eastAsia="Times New Roman" w:cs="Times New Roman"/>
          <w:iCs/>
          <w:color w:val="000000"/>
          <w:szCs w:val="28"/>
          <w:lang w:eastAsia="ru-RU"/>
        </w:rPr>
        <w:t>«У</w:t>
      </w:r>
      <w:r w:rsidRPr="006376B4">
        <w:rPr>
          <w:rFonts w:eastAsia="Times New Roman" w:cs="Times New Roman"/>
          <w:color w:val="000000"/>
          <w:szCs w:val="28"/>
          <w:lang w:eastAsia="ru-RU"/>
        </w:rPr>
        <w:t> </w:t>
      </w:r>
      <w:r w:rsidRPr="006376B4">
        <w:rPr>
          <w:rFonts w:eastAsia="Times New Roman" w:cs="Times New Roman"/>
          <w:iCs/>
          <w:color w:val="000000"/>
          <w:szCs w:val="28"/>
          <w:lang w:eastAsia="ru-RU"/>
        </w:rPr>
        <w:t>медведя</w:t>
      </w:r>
      <w:r w:rsidRPr="006376B4">
        <w:rPr>
          <w:rFonts w:eastAsia="Times New Roman" w:cs="Times New Roman"/>
          <w:color w:val="000000"/>
          <w:szCs w:val="28"/>
          <w:lang w:eastAsia="ru-RU"/>
        </w:rPr>
        <w:t> </w:t>
      </w:r>
      <w:r w:rsidRPr="006376B4">
        <w:rPr>
          <w:rFonts w:eastAsia="Times New Roman" w:cs="Times New Roman"/>
          <w:iCs/>
          <w:color w:val="000000"/>
          <w:szCs w:val="28"/>
          <w:lang w:eastAsia="ru-RU"/>
        </w:rPr>
        <w:t>в бору»</w:t>
      </w:r>
      <w:r w:rsidRPr="006376B4">
        <w:rPr>
          <w:rFonts w:eastAsia="Times New Roman" w:cs="Times New Roman"/>
          <w:color w:val="000000"/>
          <w:szCs w:val="28"/>
          <w:lang w:eastAsia="ru-RU"/>
        </w:rPr>
        <w:t> , </w:t>
      </w:r>
      <w:r w:rsidRPr="006376B4">
        <w:rPr>
          <w:rFonts w:eastAsia="Times New Roman" w:cs="Times New Roman"/>
          <w:iCs/>
          <w:color w:val="000000"/>
          <w:szCs w:val="28"/>
          <w:lang w:eastAsia="ru-RU"/>
        </w:rPr>
        <w:t>«Пробеги тихо»</w:t>
      </w:r>
      <w:r w:rsidRPr="006376B4">
        <w:rPr>
          <w:rFonts w:eastAsia="Times New Roman" w:cs="Times New Roman"/>
          <w:color w:val="000000"/>
          <w:szCs w:val="28"/>
          <w:lang w:eastAsia="ru-RU"/>
        </w:rPr>
        <w:t> , </w:t>
      </w:r>
      <w:r w:rsidRPr="006376B4">
        <w:rPr>
          <w:rFonts w:eastAsia="Times New Roman" w:cs="Times New Roman"/>
          <w:iCs/>
          <w:color w:val="000000"/>
          <w:szCs w:val="28"/>
          <w:lang w:eastAsia="ru-RU"/>
        </w:rPr>
        <w:t>«Кот</w:t>
      </w:r>
      <w:r w:rsidRPr="006376B4">
        <w:rPr>
          <w:rFonts w:eastAsia="Times New Roman" w:cs="Times New Roman"/>
          <w:color w:val="000000"/>
          <w:szCs w:val="28"/>
          <w:lang w:eastAsia="ru-RU"/>
        </w:rPr>
        <w:t> </w:t>
      </w:r>
      <w:r w:rsidRPr="006376B4">
        <w:rPr>
          <w:rFonts w:eastAsia="Times New Roman" w:cs="Times New Roman"/>
          <w:iCs/>
          <w:color w:val="000000"/>
          <w:szCs w:val="28"/>
          <w:lang w:eastAsia="ru-RU"/>
        </w:rPr>
        <w:t>и</w:t>
      </w:r>
      <w:r w:rsidRPr="006376B4">
        <w:rPr>
          <w:rFonts w:eastAsia="Times New Roman" w:cs="Times New Roman"/>
          <w:color w:val="000000"/>
          <w:szCs w:val="28"/>
          <w:lang w:eastAsia="ru-RU"/>
        </w:rPr>
        <w:t> </w:t>
      </w:r>
      <w:r w:rsidRPr="006376B4">
        <w:rPr>
          <w:rFonts w:eastAsia="Times New Roman" w:cs="Times New Roman"/>
          <w:iCs/>
          <w:color w:val="000000"/>
          <w:szCs w:val="28"/>
          <w:lang w:eastAsia="ru-RU"/>
        </w:rPr>
        <w:t>мыши»</w:t>
      </w:r>
      <w:r w:rsidRPr="006376B4">
        <w:rPr>
          <w:rFonts w:eastAsia="Times New Roman" w:cs="Times New Roman"/>
          <w:color w:val="000000"/>
          <w:szCs w:val="28"/>
          <w:lang w:eastAsia="ru-RU"/>
        </w:rPr>
        <w:t> . </w:t>
      </w:r>
      <w:r w:rsidRPr="006376B4">
        <w:rPr>
          <w:rFonts w:eastAsia="Times New Roman" w:cs="Times New Roman"/>
          <w:iCs/>
          <w:color w:val="000000"/>
          <w:szCs w:val="28"/>
          <w:lang w:eastAsia="ru-RU"/>
        </w:rPr>
        <w:t>«Самолеты»</w:t>
      </w:r>
      <w:r w:rsidRPr="006376B4">
        <w:rPr>
          <w:rFonts w:eastAsia="Times New Roman" w:cs="Times New Roman"/>
          <w:color w:val="000000"/>
          <w:szCs w:val="28"/>
          <w:lang w:eastAsia="ru-RU"/>
        </w:rPr>
        <w:t> , </w:t>
      </w:r>
      <w:r w:rsidRPr="006376B4">
        <w:rPr>
          <w:rFonts w:eastAsia="Times New Roman" w:cs="Times New Roman"/>
          <w:iCs/>
          <w:color w:val="000000"/>
          <w:szCs w:val="28"/>
          <w:lang w:eastAsia="ru-RU"/>
        </w:rPr>
        <w:t>«Совушка»</w:t>
      </w:r>
      <w:r w:rsidRPr="006376B4">
        <w:rPr>
          <w:rFonts w:eastAsia="Times New Roman" w:cs="Times New Roman"/>
          <w:color w:val="000000"/>
          <w:szCs w:val="28"/>
          <w:lang w:eastAsia="ru-RU"/>
        </w:rPr>
        <w:t> , </w:t>
      </w:r>
      <w:r w:rsidRPr="006376B4">
        <w:rPr>
          <w:rFonts w:eastAsia="Times New Roman" w:cs="Times New Roman"/>
          <w:iCs/>
          <w:color w:val="000000"/>
          <w:szCs w:val="28"/>
          <w:lang w:eastAsia="ru-RU"/>
        </w:rPr>
        <w:t>«Бездомный</w:t>
      </w:r>
      <w:r w:rsidRPr="006376B4">
        <w:rPr>
          <w:rFonts w:eastAsia="Times New Roman" w:cs="Times New Roman"/>
          <w:color w:val="000000"/>
          <w:szCs w:val="28"/>
          <w:lang w:eastAsia="ru-RU"/>
        </w:rPr>
        <w:t> </w:t>
      </w:r>
      <w:r w:rsidRPr="006376B4">
        <w:rPr>
          <w:rFonts w:eastAsia="Times New Roman" w:cs="Times New Roman"/>
          <w:iCs/>
          <w:color w:val="000000"/>
          <w:szCs w:val="28"/>
          <w:lang w:eastAsia="ru-RU"/>
        </w:rPr>
        <w:t>заяц»</w:t>
      </w:r>
      <w:r w:rsidRPr="006376B4">
        <w:rPr>
          <w:rFonts w:eastAsia="Times New Roman" w:cs="Times New Roman"/>
          <w:color w:val="000000"/>
          <w:szCs w:val="28"/>
          <w:lang w:eastAsia="ru-RU"/>
        </w:rPr>
        <w:t> . </w:t>
      </w:r>
      <w:r w:rsidRPr="006376B4">
        <w:rPr>
          <w:rFonts w:eastAsia="Times New Roman" w:cs="Times New Roman"/>
          <w:iCs/>
          <w:color w:val="000000"/>
          <w:szCs w:val="28"/>
          <w:lang w:eastAsia="ru-RU"/>
        </w:rPr>
        <w:t>«Лиса</w:t>
      </w:r>
      <w:r w:rsidRPr="006376B4">
        <w:rPr>
          <w:rFonts w:eastAsia="Times New Roman" w:cs="Times New Roman"/>
          <w:color w:val="000000"/>
          <w:szCs w:val="28"/>
          <w:lang w:eastAsia="ru-RU"/>
        </w:rPr>
        <w:t> </w:t>
      </w:r>
      <w:r w:rsidRPr="006376B4">
        <w:rPr>
          <w:rFonts w:eastAsia="Times New Roman" w:cs="Times New Roman"/>
          <w:iCs/>
          <w:color w:val="000000"/>
          <w:szCs w:val="28"/>
          <w:lang w:eastAsia="ru-RU"/>
        </w:rPr>
        <w:t>в</w:t>
      </w:r>
      <w:r w:rsidRPr="006376B4">
        <w:rPr>
          <w:rFonts w:eastAsia="Times New Roman" w:cs="Times New Roman"/>
          <w:color w:val="000000"/>
          <w:szCs w:val="28"/>
          <w:lang w:eastAsia="ru-RU"/>
        </w:rPr>
        <w:t> </w:t>
      </w:r>
      <w:r w:rsidRPr="006376B4">
        <w:rPr>
          <w:rFonts w:eastAsia="Times New Roman" w:cs="Times New Roman"/>
          <w:iCs/>
          <w:color w:val="000000"/>
          <w:szCs w:val="28"/>
          <w:lang w:eastAsia="ru-RU"/>
        </w:rPr>
        <w:t>курятнике»</w:t>
      </w:r>
      <w:r w:rsidRPr="006376B4">
        <w:rPr>
          <w:rFonts w:eastAsia="Times New Roman" w:cs="Times New Roman"/>
          <w:color w:val="000000"/>
          <w:szCs w:val="28"/>
          <w:lang w:eastAsia="ru-RU"/>
        </w:rPr>
        <w:t> , </w:t>
      </w:r>
      <w:r w:rsidRPr="006376B4">
        <w:rPr>
          <w:rFonts w:eastAsia="Times New Roman" w:cs="Times New Roman"/>
          <w:iCs/>
          <w:color w:val="000000"/>
          <w:szCs w:val="28"/>
          <w:lang w:eastAsia="ru-RU"/>
        </w:rPr>
        <w:t>«Зайцы</w:t>
      </w:r>
      <w:r w:rsidRPr="006376B4">
        <w:rPr>
          <w:rFonts w:eastAsia="Times New Roman" w:cs="Times New Roman"/>
          <w:color w:val="000000"/>
          <w:szCs w:val="28"/>
          <w:lang w:eastAsia="ru-RU"/>
        </w:rPr>
        <w:t> </w:t>
      </w:r>
      <w:r w:rsidRPr="006376B4">
        <w:rPr>
          <w:rFonts w:eastAsia="Times New Roman" w:cs="Times New Roman"/>
          <w:iCs/>
          <w:color w:val="000000"/>
          <w:szCs w:val="28"/>
          <w:lang w:eastAsia="ru-RU"/>
        </w:rPr>
        <w:t>и</w:t>
      </w:r>
      <w:r w:rsidRPr="006376B4">
        <w:rPr>
          <w:rFonts w:eastAsia="Times New Roman" w:cs="Times New Roman"/>
          <w:color w:val="000000"/>
          <w:szCs w:val="28"/>
          <w:lang w:eastAsia="ru-RU"/>
        </w:rPr>
        <w:t> </w:t>
      </w:r>
      <w:r w:rsidRPr="006376B4">
        <w:rPr>
          <w:rFonts w:eastAsia="Times New Roman" w:cs="Times New Roman"/>
          <w:iCs/>
          <w:color w:val="000000"/>
          <w:szCs w:val="28"/>
          <w:lang w:eastAsia="ru-RU"/>
        </w:rPr>
        <w:t>волк»</w:t>
      </w:r>
      <w:r w:rsidRPr="006376B4">
        <w:rPr>
          <w:rFonts w:eastAsia="Times New Roman" w:cs="Times New Roman"/>
          <w:color w:val="000000"/>
          <w:szCs w:val="28"/>
          <w:lang w:eastAsia="ru-RU"/>
        </w:rPr>
        <w:t> , </w:t>
      </w:r>
      <w:r w:rsidRPr="006376B4">
        <w:rPr>
          <w:rFonts w:eastAsia="Times New Roman" w:cs="Times New Roman"/>
          <w:iCs/>
          <w:color w:val="000000"/>
          <w:szCs w:val="28"/>
          <w:lang w:eastAsia="ru-RU"/>
        </w:rPr>
        <w:t>«Птички</w:t>
      </w:r>
      <w:r w:rsidRPr="006376B4">
        <w:rPr>
          <w:rFonts w:eastAsia="Times New Roman" w:cs="Times New Roman"/>
          <w:color w:val="000000"/>
          <w:szCs w:val="28"/>
          <w:lang w:eastAsia="ru-RU"/>
        </w:rPr>
        <w:t> </w:t>
      </w:r>
      <w:r w:rsidRPr="006376B4">
        <w:rPr>
          <w:rFonts w:eastAsia="Times New Roman" w:cs="Times New Roman"/>
          <w:iCs/>
          <w:color w:val="000000"/>
          <w:szCs w:val="28"/>
          <w:lang w:eastAsia="ru-RU"/>
        </w:rPr>
        <w:t>и</w:t>
      </w:r>
      <w:r w:rsidRPr="006376B4">
        <w:rPr>
          <w:rFonts w:eastAsia="Times New Roman" w:cs="Times New Roman"/>
          <w:color w:val="000000"/>
          <w:szCs w:val="28"/>
          <w:lang w:eastAsia="ru-RU"/>
        </w:rPr>
        <w:t> </w:t>
      </w:r>
      <w:r w:rsidRPr="006376B4">
        <w:rPr>
          <w:rFonts w:eastAsia="Times New Roman" w:cs="Times New Roman"/>
          <w:iCs/>
          <w:color w:val="000000"/>
          <w:szCs w:val="28"/>
          <w:lang w:eastAsia="ru-RU"/>
        </w:rPr>
        <w:t>орел»</w:t>
      </w:r>
      <w:r w:rsidRPr="006376B4">
        <w:rPr>
          <w:rFonts w:eastAsia="Times New Roman" w:cs="Times New Roman"/>
          <w:color w:val="000000"/>
          <w:szCs w:val="28"/>
          <w:lang w:eastAsia="ru-RU"/>
        </w:rPr>
        <w:t> . </w:t>
      </w:r>
      <w:r w:rsidRPr="006376B4">
        <w:rPr>
          <w:rFonts w:eastAsia="Times New Roman" w:cs="Times New Roman"/>
          <w:iCs/>
          <w:color w:val="000000"/>
          <w:szCs w:val="28"/>
          <w:lang w:eastAsia="ru-RU"/>
        </w:rPr>
        <w:t>«Ловишки»</w:t>
      </w:r>
      <w:r w:rsidRPr="006376B4">
        <w:rPr>
          <w:rFonts w:eastAsia="Times New Roman" w:cs="Times New Roman"/>
          <w:color w:val="000000"/>
          <w:szCs w:val="28"/>
          <w:lang w:eastAsia="ru-RU"/>
        </w:rPr>
        <w:t> , </w:t>
      </w:r>
      <w:r w:rsidRPr="006376B4">
        <w:rPr>
          <w:rFonts w:eastAsia="Times New Roman" w:cs="Times New Roman"/>
          <w:iCs/>
          <w:color w:val="000000"/>
          <w:szCs w:val="28"/>
          <w:lang w:eastAsia="ru-RU"/>
        </w:rPr>
        <w:t>«Замри»</w:t>
      </w:r>
      <w:r w:rsidRPr="006376B4">
        <w:rPr>
          <w:rFonts w:eastAsia="Times New Roman" w:cs="Times New Roman"/>
          <w:color w:val="000000"/>
          <w:szCs w:val="28"/>
          <w:lang w:eastAsia="ru-RU"/>
        </w:rPr>
        <w:t>, </w:t>
      </w:r>
      <w:r w:rsidRPr="006376B4">
        <w:rPr>
          <w:rFonts w:eastAsia="Times New Roman" w:cs="Times New Roman"/>
          <w:iCs/>
          <w:color w:val="000000"/>
          <w:szCs w:val="28"/>
          <w:lang w:eastAsia="ru-RU"/>
        </w:rPr>
        <w:t>«Попади</w:t>
      </w:r>
      <w:r w:rsidRPr="006376B4">
        <w:rPr>
          <w:rFonts w:eastAsia="Times New Roman" w:cs="Times New Roman"/>
          <w:color w:val="000000"/>
          <w:szCs w:val="28"/>
          <w:lang w:eastAsia="ru-RU"/>
        </w:rPr>
        <w:t> </w:t>
      </w:r>
      <w:r w:rsidRPr="006376B4">
        <w:rPr>
          <w:rFonts w:eastAsia="Times New Roman" w:cs="Times New Roman"/>
          <w:iCs/>
          <w:color w:val="000000"/>
          <w:szCs w:val="28"/>
          <w:lang w:eastAsia="ru-RU"/>
        </w:rPr>
        <w:t>в</w:t>
      </w:r>
      <w:r w:rsidRPr="006376B4">
        <w:rPr>
          <w:rFonts w:eastAsia="Times New Roman" w:cs="Times New Roman"/>
          <w:color w:val="000000"/>
          <w:szCs w:val="28"/>
          <w:lang w:eastAsia="ru-RU"/>
        </w:rPr>
        <w:t> </w:t>
      </w:r>
      <w:r w:rsidRPr="006376B4">
        <w:rPr>
          <w:rFonts w:eastAsia="Times New Roman" w:cs="Times New Roman"/>
          <w:iCs/>
          <w:color w:val="000000"/>
          <w:szCs w:val="28"/>
          <w:lang w:eastAsia="ru-RU"/>
        </w:rPr>
        <w:t>цель»</w:t>
      </w:r>
      <w:r w:rsidRPr="006376B4">
        <w:rPr>
          <w:rFonts w:eastAsia="Times New Roman" w:cs="Times New Roman"/>
          <w:color w:val="000000"/>
          <w:szCs w:val="28"/>
          <w:lang w:eastAsia="ru-RU"/>
        </w:rPr>
        <w:t> . </w:t>
      </w:r>
      <w:r w:rsidRPr="006376B4">
        <w:rPr>
          <w:rFonts w:eastAsia="Times New Roman" w:cs="Times New Roman"/>
          <w:iCs/>
          <w:color w:val="000000"/>
          <w:szCs w:val="28"/>
          <w:lang w:eastAsia="ru-RU"/>
        </w:rPr>
        <w:t>«Большой</w:t>
      </w:r>
      <w:r w:rsidRPr="006376B4">
        <w:rPr>
          <w:rFonts w:eastAsia="Times New Roman" w:cs="Times New Roman"/>
          <w:color w:val="000000"/>
          <w:szCs w:val="28"/>
          <w:lang w:eastAsia="ru-RU"/>
        </w:rPr>
        <w:t> </w:t>
      </w:r>
      <w:r w:rsidRPr="006376B4">
        <w:rPr>
          <w:rFonts w:eastAsia="Times New Roman" w:cs="Times New Roman"/>
          <w:iCs/>
          <w:color w:val="000000"/>
          <w:szCs w:val="28"/>
          <w:lang w:eastAsia="ru-RU"/>
        </w:rPr>
        <w:t>мяч»</w:t>
      </w:r>
      <w:r w:rsidRPr="006376B4">
        <w:rPr>
          <w:rFonts w:eastAsia="Times New Roman" w:cs="Times New Roman"/>
          <w:color w:val="000000"/>
          <w:szCs w:val="28"/>
          <w:lang w:eastAsia="ru-RU"/>
        </w:rPr>
        <w:t> . </w:t>
      </w:r>
      <w:r w:rsidRPr="006376B4">
        <w:rPr>
          <w:rFonts w:eastAsia="Times New Roman" w:cs="Times New Roman"/>
          <w:iCs/>
          <w:color w:val="000000"/>
          <w:szCs w:val="28"/>
          <w:lang w:eastAsia="ru-RU"/>
        </w:rPr>
        <w:t>«Мячик</w:t>
      </w:r>
      <w:r w:rsidRPr="006376B4">
        <w:rPr>
          <w:rFonts w:eastAsia="Times New Roman" w:cs="Times New Roman"/>
          <w:color w:val="000000"/>
          <w:szCs w:val="28"/>
          <w:lang w:eastAsia="ru-RU"/>
        </w:rPr>
        <w:t> </w:t>
      </w:r>
      <w:r w:rsidRPr="006376B4">
        <w:rPr>
          <w:rFonts w:eastAsia="Times New Roman" w:cs="Times New Roman"/>
          <w:iCs/>
          <w:color w:val="000000"/>
          <w:szCs w:val="28"/>
          <w:lang w:eastAsia="ru-RU"/>
        </w:rPr>
        <w:t>кверху»</w:t>
      </w:r>
      <w:r w:rsidRPr="006376B4">
        <w:rPr>
          <w:rFonts w:eastAsia="Times New Roman" w:cs="Times New Roman"/>
          <w:color w:val="000000"/>
          <w:szCs w:val="28"/>
          <w:lang w:eastAsia="ru-RU"/>
        </w:rPr>
        <w:t> , </w:t>
      </w:r>
      <w:r w:rsidRPr="006376B4">
        <w:rPr>
          <w:rFonts w:eastAsia="Times New Roman" w:cs="Times New Roman"/>
          <w:iCs/>
          <w:color w:val="000000"/>
          <w:szCs w:val="28"/>
          <w:lang w:eastAsia="ru-RU"/>
        </w:rPr>
        <w:t>«Лохматый</w:t>
      </w:r>
      <w:r w:rsidRPr="006376B4">
        <w:rPr>
          <w:rFonts w:eastAsia="Times New Roman" w:cs="Times New Roman"/>
          <w:color w:val="000000"/>
          <w:szCs w:val="28"/>
          <w:lang w:eastAsia="ru-RU"/>
        </w:rPr>
        <w:t> </w:t>
      </w:r>
      <w:r w:rsidRPr="006376B4">
        <w:rPr>
          <w:rFonts w:eastAsia="Times New Roman" w:cs="Times New Roman"/>
          <w:iCs/>
          <w:color w:val="000000"/>
          <w:szCs w:val="28"/>
          <w:lang w:eastAsia="ru-RU"/>
        </w:rPr>
        <w:t>пес»</w:t>
      </w:r>
      <w:r w:rsidRPr="00D57CD5">
        <w:rPr>
          <w:rFonts w:eastAsia="Times New Roman" w:cs="Times New Roman"/>
          <w:color w:val="000000"/>
          <w:szCs w:val="28"/>
          <w:lang w:eastAsia="ru-RU"/>
        </w:rPr>
        <w:t> и др.</w:t>
      </w:r>
    </w:p>
    <w:p w:rsidR="00F47A19" w:rsidRPr="00D57CD5" w:rsidRDefault="0006552A" w:rsidP="0006552A">
      <w:pPr>
        <w:spacing w:line="360" w:lineRule="auto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Использовались</w:t>
      </w:r>
      <w:r w:rsidR="00F47A19" w:rsidRPr="00D57CD5">
        <w:rPr>
          <w:rFonts w:eastAsia="Times New Roman" w:cs="Times New Roman"/>
          <w:color w:val="000000"/>
          <w:szCs w:val="28"/>
          <w:lang w:eastAsia="ru-RU"/>
        </w:rPr>
        <w:t xml:space="preserve"> различные средства физического воспитания в комплексе: рациональный режим, питание, различные виды двигательной ак</w:t>
      </w:r>
      <w:r>
        <w:rPr>
          <w:rFonts w:eastAsia="Times New Roman" w:cs="Times New Roman"/>
          <w:color w:val="000000"/>
          <w:szCs w:val="28"/>
          <w:lang w:eastAsia="ru-RU"/>
        </w:rPr>
        <w:t>тивности (утренняя гимнастика, г</w:t>
      </w:r>
      <w:r w:rsidR="00F47A19" w:rsidRPr="00D57CD5">
        <w:rPr>
          <w:rFonts w:eastAsia="Times New Roman" w:cs="Times New Roman"/>
          <w:color w:val="000000"/>
          <w:szCs w:val="28"/>
          <w:lang w:eastAsia="ru-RU"/>
        </w:rPr>
        <w:t xml:space="preserve">имнастика пробуждения, </w:t>
      </w:r>
      <w:proofErr w:type="spellStart"/>
      <w:r w:rsidR="00F47A19" w:rsidRPr="00D57CD5">
        <w:rPr>
          <w:rFonts w:eastAsia="Times New Roman" w:cs="Times New Roman"/>
          <w:color w:val="000000"/>
          <w:szCs w:val="28"/>
          <w:lang w:eastAsia="ru-RU"/>
        </w:rPr>
        <w:t>физминутки</w:t>
      </w:r>
      <w:proofErr w:type="spellEnd"/>
      <w:r w:rsidR="00F47A19" w:rsidRPr="00D57CD5">
        <w:rPr>
          <w:rFonts w:eastAsia="Times New Roman" w:cs="Times New Roman"/>
          <w:color w:val="000000"/>
          <w:szCs w:val="28"/>
          <w:lang w:eastAsia="ru-RU"/>
        </w:rPr>
        <w:t>, развивающие упражнения, спортивные игры, досуги).</w:t>
      </w:r>
    </w:p>
    <w:p w:rsidR="00F47A19" w:rsidRPr="00D57CD5" w:rsidRDefault="0006552A" w:rsidP="0006552A">
      <w:pPr>
        <w:spacing w:line="360" w:lineRule="auto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Дети учились</w:t>
      </w:r>
      <w:r w:rsidR="00F47A19" w:rsidRPr="00D57CD5">
        <w:rPr>
          <w:rFonts w:eastAsia="Times New Roman" w:cs="Times New Roman"/>
          <w:color w:val="000000"/>
          <w:szCs w:val="28"/>
          <w:lang w:eastAsia="ru-RU"/>
        </w:rPr>
        <w:t xml:space="preserve"> соблюдат</w:t>
      </w:r>
      <w:r>
        <w:rPr>
          <w:rFonts w:eastAsia="Times New Roman" w:cs="Times New Roman"/>
          <w:color w:val="000000"/>
          <w:szCs w:val="28"/>
          <w:lang w:eastAsia="ru-RU"/>
        </w:rPr>
        <w:t xml:space="preserve">ь элементарные правила гигиены: </w:t>
      </w:r>
      <w:r w:rsidR="00F47A19" w:rsidRPr="00D57CD5">
        <w:rPr>
          <w:rFonts w:eastAsia="Times New Roman" w:cs="Times New Roman"/>
          <w:color w:val="000000"/>
          <w:szCs w:val="28"/>
          <w:lang w:eastAsia="ru-RU"/>
        </w:rPr>
        <w:t>пользоваться расческой, мылом, полотенцем</w:t>
      </w:r>
      <w:r w:rsidR="006376B4">
        <w:rPr>
          <w:rFonts w:eastAsia="Times New Roman" w:cs="Times New Roman"/>
          <w:color w:val="000000"/>
          <w:szCs w:val="28"/>
          <w:lang w:eastAsia="ru-RU"/>
        </w:rPr>
        <w:t>, салфеткой; а</w:t>
      </w:r>
      <w:r w:rsidR="00F47A19" w:rsidRPr="00D57CD5">
        <w:rPr>
          <w:rFonts w:eastAsia="Times New Roman" w:cs="Times New Roman"/>
          <w:color w:val="000000"/>
          <w:szCs w:val="28"/>
          <w:lang w:eastAsia="ru-RU"/>
        </w:rPr>
        <w:t xml:space="preserve">ккуратно принимать пищу, правильно пользоваться столовыми приборами. </w:t>
      </w:r>
    </w:p>
    <w:p w:rsidR="00F47A19" w:rsidRPr="00D57CD5" w:rsidRDefault="00F47A19" w:rsidP="00D57CD5">
      <w:pPr>
        <w:spacing w:line="360" w:lineRule="auto"/>
        <w:jc w:val="both"/>
        <w:rPr>
          <w:rFonts w:eastAsia="Times New Roman" w:cs="Times New Roman"/>
          <w:b/>
          <w:szCs w:val="28"/>
          <w:lang w:eastAsia="ru-RU"/>
        </w:rPr>
      </w:pPr>
      <w:r w:rsidRPr="00D57CD5">
        <w:rPr>
          <w:rFonts w:eastAsia="Times New Roman" w:cs="Times New Roman"/>
          <w:b/>
          <w:bCs/>
          <w:i/>
          <w:iCs/>
          <w:szCs w:val="28"/>
          <w:lang w:eastAsia="ru-RU"/>
        </w:rPr>
        <w:t xml:space="preserve"> «Социально-коммуникативное</w:t>
      </w:r>
      <w:r w:rsidRPr="00D57CD5">
        <w:rPr>
          <w:rFonts w:eastAsia="Times New Roman" w:cs="Times New Roman"/>
          <w:b/>
          <w:szCs w:val="28"/>
          <w:lang w:eastAsia="ru-RU"/>
        </w:rPr>
        <w:t> </w:t>
      </w:r>
      <w:r w:rsidRPr="00D57CD5">
        <w:rPr>
          <w:rFonts w:eastAsia="Times New Roman" w:cs="Times New Roman"/>
          <w:b/>
          <w:bCs/>
          <w:i/>
          <w:iCs/>
          <w:szCs w:val="28"/>
          <w:lang w:eastAsia="ru-RU"/>
        </w:rPr>
        <w:t>развитие»</w:t>
      </w:r>
      <w:r w:rsidRPr="00D57CD5">
        <w:rPr>
          <w:rFonts w:eastAsia="Times New Roman" w:cs="Times New Roman"/>
          <w:b/>
          <w:bCs/>
          <w:szCs w:val="28"/>
          <w:lang w:eastAsia="ru-RU"/>
        </w:rPr>
        <w:t>:</w:t>
      </w:r>
    </w:p>
    <w:p w:rsidR="00F92078" w:rsidRPr="00D57CD5" w:rsidRDefault="0006552A" w:rsidP="0006552A">
      <w:pPr>
        <w:spacing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У детей формировалось</w:t>
      </w:r>
      <w:r w:rsidR="00F47A19" w:rsidRPr="00D57CD5">
        <w:rPr>
          <w:rFonts w:eastAsia="Times New Roman" w:cs="Times New Roman"/>
          <w:szCs w:val="28"/>
          <w:lang w:eastAsia="ru-RU"/>
        </w:rPr>
        <w:t xml:space="preserve"> умение бережно относиться к своей одежд</w:t>
      </w:r>
      <w:r w:rsidR="00F92078" w:rsidRPr="00D57CD5">
        <w:rPr>
          <w:rFonts w:eastAsia="Times New Roman" w:cs="Times New Roman"/>
          <w:szCs w:val="28"/>
          <w:lang w:eastAsia="ru-RU"/>
        </w:rPr>
        <w:t>е, уметь приводить ее в</w:t>
      </w:r>
      <w:r w:rsidR="00D57CD5">
        <w:rPr>
          <w:rFonts w:eastAsia="Times New Roman" w:cs="Times New Roman"/>
          <w:szCs w:val="28"/>
          <w:lang w:eastAsia="ru-RU"/>
        </w:rPr>
        <w:t xml:space="preserve"> </w:t>
      </w:r>
      <w:r w:rsidR="00F92078" w:rsidRPr="00D57CD5">
        <w:rPr>
          <w:rFonts w:eastAsia="Times New Roman" w:cs="Times New Roman"/>
          <w:szCs w:val="28"/>
          <w:lang w:eastAsia="ru-RU"/>
        </w:rPr>
        <w:t>порядок;</w:t>
      </w:r>
      <w:r>
        <w:rPr>
          <w:rFonts w:eastAsia="Times New Roman" w:cs="Times New Roman"/>
          <w:szCs w:val="28"/>
          <w:lang w:eastAsia="ru-RU"/>
        </w:rPr>
        <w:t xml:space="preserve"> воспитатель</w:t>
      </w:r>
      <w:r w:rsidR="00F92078" w:rsidRPr="00D57CD5">
        <w:rPr>
          <w:rFonts w:eastAsia="Times New Roman" w:cs="Times New Roman"/>
          <w:szCs w:val="28"/>
          <w:lang w:eastAsia="ru-RU"/>
        </w:rPr>
        <w:t xml:space="preserve"> </w:t>
      </w:r>
      <w:r w:rsidR="00F47A19" w:rsidRPr="00D57CD5">
        <w:rPr>
          <w:rFonts w:eastAsia="Times New Roman" w:cs="Times New Roman"/>
          <w:szCs w:val="28"/>
          <w:lang w:eastAsia="ru-RU"/>
        </w:rPr>
        <w:t xml:space="preserve">вызывала стремление </w:t>
      </w:r>
      <w:r>
        <w:rPr>
          <w:rFonts w:eastAsia="Times New Roman" w:cs="Times New Roman"/>
          <w:szCs w:val="28"/>
          <w:lang w:eastAsia="ru-RU"/>
        </w:rPr>
        <w:t xml:space="preserve">у ребят </w:t>
      </w:r>
      <w:r w:rsidR="00F47A19" w:rsidRPr="00D57CD5">
        <w:rPr>
          <w:rFonts w:eastAsia="Times New Roman" w:cs="Times New Roman"/>
          <w:szCs w:val="28"/>
          <w:lang w:eastAsia="ru-RU"/>
        </w:rPr>
        <w:t xml:space="preserve">самостоятельно поддерживать порядок в группе и на участке детского сада, убирать рабочее место после </w:t>
      </w:r>
      <w:r>
        <w:rPr>
          <w:rFonts w:eastAsia="Times New Roman" w:cs="Times New Roman"/>
          <w:szCs w:val="28"/>
          <w:lang w:eastAsia="ru-RU"/>
        </w:rPr>
        <w:t>окончания занятий</w:t>
      </w:r>
      <w:r w:rsidR="00F92078" w:rsidRPr="00D57CD5">
        <w:rPr>
          <w:rFonts w:eastAsia="Times New Roman" w:cs="Times New Roman"/>
          <w:szCs w:val="28"/>
          <w:lang w:eastAsia="ru-RU"/>
        </w:rPr>
        <w:t xml:space="preserve">; </w:t>
      </w:r>
      <w:r w:rsidR="00F47A19" w:rsidRPr="00D57CD5">
        <w:rPr>
          <w:rFonts w:eastAsia="Times New Roman" w:cs="Times New Roman"/>
          <w:szCs w:val="28"/>
          <w:lang w:eastAsia="ru-RU"/>
        </w:rPr>
        <w:t xml:space="preserve">развивала умение владеть навыками безопасного поведения в подвижных и </w:t>
      </w:r>
      <w:r w:rsidR="00F92078" w:rsidRPr="00D57CD5">
        <w:rPr>
          <w:rFonts w:eastAsia="Times New Roman" w:cs="Times New Roman"/>
          <w:szCs w:val="28"/>
          <w:lang w:eastAsia="ru-RU"/>
        </w:rPr>
        <w:t xml:space="preserve">спортивных играх; </w:t>
      </w:r>
      <w:r w:rsidR="00F47A19" w:rsidRPr="00D57CD5">
        <w:rPr>
          <w:rFonts w:eastAsia="Times New Roman" w:cs="Times New Roman"/>
          <w:szCs w:val="28"/>
          <w:lang w:eastAsia="ru-RU"/>
        </w:rPr>
        <w:t>дети знают правила безопасного поведения и передвижения в помещении, на</w:t>
      </w:r>
      <w:r>
        <w:rPr>
          <w:rFonts w:eastAsia="Times New Roman" w:cs="Times New Roman"/>
          <w:szCs w:val="28"/>
          <w:lang w:eastAsia="ru-RU"/>
        </w:rPr>
        <w:t xml:space="preserve"> улице, дома, на зимней дороге.</w:t>
      </w:r>
    </w:p>
    <w:p w:rsidR="00F47A19" w:rsidRPr="00D57CD5" w:rsidRDefault="0006552A" w:rsidP="00D57CD5">
      <w:pPr>
        <w:spacing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lastRenderedPageBreak/>
        <w:t>С детьми проводились</w:t>
      </w:r>
      <w:r w:rsidR="00F47A19" w:rsidRPr="00D57CD5">
        <w:rPr>
          <w:rFonts w:eastAsia="Times New Roman" w:cs="Times New Roman"/>
          <w:color w:val="000000"/>
          <w:szCs w:val="28"/>
          <w:lang w:eastAsia="ru-RU"/>
        </w:rPr>
        <w:t xml:space="preserve"> наблюдения, беседы, подвижн</w:t>
      </w:r>
      <w:r w:rsidR="00D57CD5">
        <w:rPr>
          <w:rFonts w:eastAsia="Times New Roman" w:cs="Times New Roman"/>
          <w:color w:val="000000"/>
          <w:szCs w:val="28"/>
          <w:lang w:eastAsia="ru-RU"/>
        </w:rPr>
        <w:t>ые игры, соревнования, сюжетно-</w:t>
      </w:r>
      <w:r w:rsidR="00F47A19" w:rsidRPr="00D57CD5">
        <w:rPr>
          <w:rFonts w:eastAsia="Times New Roman" w:cs="Times New Roman"/>
          <w:color w:val="000000"/>
          <w:szCs w:val="28"/>
          <w:lang w:eastAsia="ru-RU"/>
        </w:rPr>
        <w:t>ролевые игры, дидактические игры. Рисование рисунков на соответствующие темы, аппликации, читала детям рассказы, сказки, стихотворения.</w:t>
      </w:r>
    </w:p>
    <w:p w:rsidR="00F92078" w:rsidRPr="00D57CD5" w:rsidRDefault="00F92078" w:rsidP="00D57CD5">
      <w:pPr>
        <w:spacing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57CD5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 xml:space="preserve"> </w:t>
      </w:r>
      <w:r w:rsidR="00F47A19" w:rsidRPr="00D57CD5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«Познавательное</w:t>
      </w:r>
      <w:r w:rsidR="00F47A19" w:rsidRPr="00D57CD5">
        <w:rPr>
          <w:rFonts w:eastAsia="Times New Roman" w:cs="Times New Roman"/>
          <w:color w:val="000000"/>
          <w:szCs w:val="28"/>
          <w:lang w:eastAsia="ru-RU"/>
        </w:rPr>
        <w:t> </w:t>
      </w:r>
      <w:r w:rsidR="00F47A19" w:rsidRPr="00D57CD5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развитие»</w:t>
      </w:r>
      <w:r w:rsidR="00D57CD5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:</w:t>
      </w:r>
      <w:r w:rsidR="00F47A19" w:rsidRPr="00D57CD5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F92078" w:rsidRPr="0006552A" w:rsidRDefault="00F92078" w:rsidP="00D57CD5">
      <w:pPr>
        <w:spacing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57CD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674D81">
        <w:rPr>
          <w:rFonts w:eastAsia="Times New Roman" w:cs="Times New Roman"/>
          <w:color w:val="000000"/>
          <w:szCs w:val="28"/>
          <w:lang w:eastAsia="ru-RU"/>
        </w:rPr>
        <w:tab/>
      </w:r>
      <w:proofErr w:type="gramStart"/>
      <w:r w:rsidR="00674D81">
        <w:rPr>
          <w:rFonts w:eastAsia="Times New Roman" w:cs="Times New Roman"/>
          <w:color w:val="000000"/>
          <w:szCs w:val="28"/>
          <w:lang w:eastAsia="ru-RU"/>
        </w:rPr>
        <w:t>Учить дет</w:t>
      </w:r>
      <w:r w:rsidR="0006552A">
        <w:rPr>
          <w:rFonts w:eastAsia="Times New Roman" w:cs="Times New Roman"/>
          <w:color w:val="000000"/>
          <w:szCs w:val="28"/>
          <w:lang w:eastAsia="ru-RU"/>
        </w:rPr>
        <w:t xml:space="preserve">ей </w:t>
      </w:r>
      <w:r w:rsidR="00F47A19" w:rsidRPr="00D57CD5">
        <w:rPr>
          <w:rFonts w:eastAsia="Times New Roman" w:cs="Times New Roman"/>
          <w:color w:val="000000"/>
          <w:szCs w:val="28"/>
          <w:lang w:eastAsia="ru-RU"/>
        </w:rPr>
        <w:t>различать, из каких частей составлена группа предметов, называть их характерные особенности </w:t>
      </w:r>
      <w:r w:rsidR="00F47A19" w:rsidRPr="00674D81">
        <w:rPr>
          <w:rFonts w:eastAsia="Times New Roman" w:cs="Times New Roman"/>
          <w:iCs/>
          <w:color w:val="000000"/>
          <w:szCs w:val="28"/>
          <w:lang w:eastAsia="ru-RU"/>
        </w:rPr>
        <w:t>(цвет, форму,</w:t>
      </w:r>
      <w:r w:rsidR="00F47A19" w:rsidRPr="00674D81">
        <w:rPr>
          <w:rFonts w:eastAsia="Times New Roman" w:cs="Times New Roman"/>
          <w:color w:val="000000"/>
          <w:szCs w:val="28"/>
          <w:lang w:eastAsia="ru-RU"/>
        </w:rPr>
        <w:t> </w:t>
      </w:r>
      <w:r w:rsidR="00F47A19" w:rsidRPr="00674D81">
        <w:rPr>
          <w:rFonts w:eastAsia="Times New Roman" w:cs="Times New Roman"/>
          <w:iCs/>
          <w:color w:val="000000"/>
          <w:szCs w:val="28"/>
          <w:lang w:eastAsia="ru-RU"/>
        </w:rPr>
        <w:t>величину</w:t>
      </w:r>
      <w:r w:rsidR="00F47A19" w:rsidRPr="00D57CD5">
        <w:rPr>
          <w:rFonts w:eastAsia="Times New Roman" w:cs="Times New Roman"/>
          <w:i/>
          <w:iCs/>
          <w:color w:val="000000"/>
          <w:szCs w:val="28"/>
          <w:lang w:eastAsia="ru-RU"/>
        </w:rPr>
        <w:t>)</w:t>
      </w:r>
      <w:r w:rsidRPr="00D57CD5">
        <w:rPr>
          <w:rFonts w:eastAsia="Times New Roman" w:cs="Times New Roman"/>
          <w:color w:val="000000"/>
          <w:szCs w:val="28"/>
          <w:lang w:eastAsia="ru-RU"/>
        </w:rPr>
        <w:t>;</w:t>
      </w:r>
      <w:r w:rsidR="0006552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47A19" w:rsidRPr="00D57CD5">
        <w:rPr>
          <w:rFonts w:eastAsia="Times New Roman" w:cs="Times New Roman"/>
          <w:szCs w:val="28"/>
          <w:lang w:eastAsia="ru-RU"/>
        </w:rPr>
        <w:t>считать до 5 (количественный счет, отвечать на вопрос </w:t>
      </w:r>
      <w:r w:rsidR="00F47A19" w:rsidRPr="00674D81">
        <w:rPr>
          <w:rFonts w:eastAsia="Times New Roman" w:cs="Times New Roman"/>
          <w:iCs/>
          <w:szCs w:val="28"/>
          <w:lang w:eastAsia="ru-RU"/>
        </w:rPr>
        <w:t>«Сколько</w:t>
      </w:r>
      <w:r w:rsidR="00F47A19" w:rsidRPr="00674D81">
        <w:rPr>
          <w:rFonts w:eastAsia="Times New Roman" w:cs="Times New Roman"/>
          <w:szCs w:val="28"/>
          <w:lang w:eastAsia="ru-RU"/>
        </w:rPr>
        <w:t> </w:t>
      </w:r>
      <w:r w:rsidR="00F47A19" w:rsidRPr="00674D81">
        <w:rPr>
          <w:rFonts w:eastAsia="Times New Roman" w:cs="Times New Roman"/>
          <w:iCs/>
          <w:szCs w:val="28"/>
          <w:lang w:eastAsia="ru-RU"/>
        </w:rPr>
        <w:t>всего?»</w:t>
      </w:r>
      <w:r w:rsidR="00F47A19" w:rsidRPr="00674D81">
        <w:rPr>
          <w:rFonts w:eastAsia="Times New Roman" w:cs="Times New Roman"/>
          <w:szCs w:val="28"/>
          <w:lang w:eastAsia="ru-RU"/>
        </w:rPr>
        <w:t>;</w:t>
      </w:r>
      <w:r w:rsidRPr="00D57CD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47A19" w:rsidRPr="00D57CD5">
        <w:rPr>
          <w:rFonts w:eastAsia="Times New Roman" w:cs="Times New Roman"/>
          <w:szCs w:val="28"/>
          <w:lang w:eastAsia="ru-RU"/>
        </w:rPr>
        <w:t>сравнивать две группы путем поштучного соотнесения предметов </w:t>
      </w:r>
      <w:r w:rsidR="00F47A19" w:rsidRPr="00674D81">
        <w:rPr>
          <w:rFonts w:eastAsia="Times New Roman" w:cs="Times New Roman"/>
          <w:iCs/>
          <w:szCs w:val="28"/>
          <w:lang w:eastAsia="ru-RU"/>
        </w:rPr>
        <w:t>(составление</w:t>
      </w:r>
      <w:r w:rsidR="00F47A19" w:rsidRPr="00674D81">
        <w:rPr>
          <w:rFonts w:eastAsia="Times New Roman" w:cs="Times New Roman"/>
          <w:szCs w:val="28"/>
          <w:lang w:eastAsia="ru-RU"/>
        </w:rPr>
        <w:t> </w:t>
      </w:r>
      <w:r w:rsidR="00D57CD5" w:rsidRPr="00674D81">
        <w:rPr>
          <w:rFonts w:eastAsia="Times New Roman" w:cs="Times New Roman"/>
          <w:iCs/>
          <w:szCs w:val="28"/>
          <w:lang w:eastAsia="ru-RU"/>
        </w:rPr>
        <w:t>пар</w:t>
      </w:r>
      <w:r w:rsidR="00D57CD5">
        <w:rPr>
          <w:rFonts w:eastAsia="Times New Roman" w:cs="Times New Roman"/>
          <w:i/>
          <w:iCs/>
          <w:szCs w:val="28"/>
          <w:lang w:eastAsia="ru-RU"/>
        </w:rPr>
        <w:t>)</w:t>
      </w:r>
      <w:r w:rsidR="00F47A19" w:rsidRPr="00D57CD5">
        <w:rPr>
          <w:rFonts w:eastAsia="Times New Roman" w:cs="Times New Roman"/>
          <w:szCs w:val="28"/>
          <w:lang w:eastAsia="ru-RU"/>
        </w:rPr>
        <w:t>;</w:t>
      </w:r>
      <w:r w:rsidRPr="00D57CD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47A19" w:rsidRPr="00D57CD5">
        <w:rPr>
          <w:rFonts w:eastAsia="Times New Roman" w:cs="Times New Roman"/>
          <w:szCs w:val="28"/>
          <w:lang w:eastAsia="ru-RU"/>
        </w:rPr>
        <w:t>раскладывать 3-5 предметов различной величины </w:t>
      </w:r>
      <w:r w:rsidR="00F47A19" w:rsidRPr="00D57CD5">
        <w:rPr>
          <w:rFonts w:eastAsia="Times New Roman" w:cs="Times New Roman"/>
          <w:i/>
          <w:iCs/>
          <w:szCs w:val="28"/>
          <w:lang w:eastAsia="ru-RU"/>
        </w:rPr>
        <w:t>(</w:t>
      </w:r>
      <w:r w:rsidR="00F47A19" w:rsidRPr="00674D81">
        <w:rPr>
          <w:rFonts w:eastAsia="Times New Roman" w:cs="Times New Roman"/>
          <w:iCs/>
          <w:szCs w:val="28"/>
          <w:lang w:eastAsia="ru-RU"/>
        </w:rPr>
        <w:t>длины,</w:t>
      </w:r>
      <w:r w:rsidR="00F47A19" w:rsidRPr="00674D81">
        <w:rPr>
          <w:rFonts w:eastAsia="Times New Roman" w:cs="Times New Roman"/>
          <w:szCs w:val="28"/>
          <w:lang w:eastAsia="ru-RU"/>
        </w:rPr>
        <w:t> </w:t>
      </w:r>
      <w:r w:rsidR="00F47A19" w:rsidRPr="00674D81">
        <w:rPr>
          <w:rFonts w:eastAsia="Times New Roman" w:cs="Times New Roman"/>
          <w:iCs/>
          <w:szCs w:val="28"/>
          <w:lang w:eastAsia="ru-RU"/>
        </w:rPr>
        <w:t>ширины,</w:t>
      </w:r>
      <w:r w:rsidR="00F47A19" w:rsidRPr="00674D81">
        <w:rPr>
          <w:rFonts w:eastAsia="Times New Roman" w:cs="Times New Roman"/>
          <w:szCs w:val="28"/>
          <w:lang w:eastAsia="ru-RU"/>
        </w:rPr>
        <w:t> </w:t>
      </w:r>
      <w:r w:rsidR="00F47A19" w:rsidRPr="00674D81">
        <w:rPr>
          <w:rFonts w:eastAsia="Times New Roman" w:cs="Times New Roman"/>
          <w:iCs/>
          <w:szCs w:val="28"/>
          <w:lang w:eastAsia="ru-RU"/>
        </w:rPr>
        <w:t>высоты</w:t>
      </w:r>
      <w:r w:rsidR="00F47A19" w:rsidRPr="00D57CD5">
        <w:rPr>
          <w:rFonts w:eastAsia="Times New Roman" w:cs="Times New Roman"/>
          <w:i/>
          <w:iCs/>
          <w:szCs w:val="28"/>
          <w:lang w:eastAsia="ru-RU"/>
        </w:rPr>
        <w:t>)</w:t>
      </w:r>
      <w:r w:rsidR="00F47A19" w:rsidRPr="00D57CD5">
        <w:rPr>
          <w:rFonts w:eastAsia="Times New Roman" w:cs="Times New Roman"/>
          <w:szCs w:val="28"/>
          <w:lang w:eastAsia="ru-RU"/>
        </w:rPr>
        <w:t> в возрастающем и убывающем порядке;</w:t>
      </w:r>
      <w:r w:rsidRPr="00D57CD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47A19" w:rsidRPr="00D57CD5">
        <w:rPr>
          <w:rFonts w:eastAsia="Times New Roman" w:cs="Times New Roman"/>
          <w:color w:val="000000"/>
          <w:szCs w:val="28"/>
          <w:lang w:eastAsia="ru-RU"/>
        </w:rPr>
        <w:t>рассказать о ве</w:t>
      </w:r>
      <w:r w:rsidRPr="00D57CD5">
        <w:rPr>
          <w:rFonts w:eastAsia="Times New Roman" w:cs="Times New Roman"/>
          <w:color w:val="000000"/>
          <w:szCs w:val="28"/>
          <w:lang w:eastAsia="ru-RU"/>
        </w:rPr>
        <w:t>личине каждого предмета в ряду;</w:t>
      </w:r>
      <w:proofErr w:type="gramEnd"/>
      <w:r w:rsidRPr="00D57CD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 w:rsidR="00F47A19" w:rsidRPr="00D57CD5">
        <w:rPr>
          <w:rFonts w:eastAsia="Times New Roman" w:cs="Times New Roman"/>
          <w:szCs w:val="28"/>
          <w:lang w:eastAsia="ru-RU"/>
        </w:rPr>
        <w:t xml:space="preserve">различать и называть геометрические </w:t>
      </w:r>
      <w:r w:rsidRPr="00D57CD5">
        <w:rPr>
          <w:rFonts w:eastAsia="Times New Roman" w:cs="Times New Roman"/>
          <w:szCs w:val="28"/>
          <w:lang w:eastAsia="ru-RU"/>
        </w:rPr>
        <w:t>фигуры, их характерные отличия; различать левую и правую руку; оп</w:t>
      </w:r>
      <w:r w:rsidR="0006552A">
        <w:rPr>
          <w:rFonts w:eastAsia="Times New Roman" w:cs="Times New Roman"/>
          <w:szCs w:val="28"/>
          <w:lang w:eastAsia="ru-RU"/>
        </w:rPr>
        <w:t>ределять направления движения (</w:t>
      </w:r>
      <w:r w:rsidRPr="00D57CD5">
        <w:rPr>
          <w:rFonts w:eastAsia="Times New Roman" w:cs="Times New Roman"/>
          <w:szCs w:val="28"/>
          <w:lang w:eastAsia="ru-RU"/>
        </w:rPr>
        <w:t>о</w:t>
      </w:r>
      <w:r w:rsidR="00F47A19" w:rsidRPr="00D57CD5">
        <w:rPr>
          <w:rFonts w:eastAsia="Times New Roman" w:cs="Times New Roman"/>
          <w:szCs w:val="28"/>
          <w:lang w:eastAsia="ru-RU"/>
        </w:rPr>
        <w:t>т себя, направо, налево, вперед, назад, вв</w:t>
      </w:r>
      <w:r w:rsidRPr="00D57CD5">
        <w:rPr>
          <w:rFonts w:eastAsia="Times New Roman" w:cs="Times New Roman"/>
          <w:szCs w:val="28"/>
          <w:lang w:eastAsia="ru-RU"/>
        </w:rPr>
        <w:t xml:space="preserve">ерх, вниз), а также части суток; </w:t>
      </w:r>
      <w:r w:rsidR="00F47A19" w:rsidRPr="00D57CD5">
        <w:rPr>
          <w:rFonts w:eastAsia="Times New Roman" w:cs="Times New Roman"/>
          <w:szCs w:val="28"/>
          <w:lang w:eastAsia="ru-RU"/>
        </w:rPr>
        <w:t>называть самые разные предметы, которые их окружают в помещении, на участке, на улице; знать их назначение, называть свойства и качества, доступные</w:t>
      </w:r>
      <w:r w:rsidRPr="00D57CD5">
        <w:rPr>
          <w:rFonts w:eastAsia="Times New Roman" w:cs="Times New Roman"/>
          <w:szCs w:val="28"/>
          <w:lang w:eastAsia="ru-RU"/>
        </w:rPr>
        <w:t xml:space="preserve"> для восприятия и обследования;</w:t>
      </w:r>
      <w:proofErr w:type="gramEnd"/>
      <w:r w:rsidRPr="00D57CD5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="00F47A19" w:rsidRPr="00D57CD5">
        <w:rPr>
          <w:rFonts w:eastAsia="Times New Roman" w:cs="Times New Roman"/>
          <w:szCs w:val="28"/>
          <w:lang w:eastAsia="ru-RU"/>
        </w:rPr>
        <w:t>с удовольствием рассказывать о семье, семейном быте, традициях; активно участвовать в мероприятия</w:t>
      </w:r>
      <w:r w:rsidRPr="00D57CD5">
        <w:rPr>
          <w:rFonts w:eastAsia="Times New Roman" w:cs="Times New Roman"/>
          <w:szCs w:val="28"/>
          <w:lang w:eastAsia="ru-RU"/>
        </w:rPr>
        <w:t xml:space="preserve">х, готовящихся в группе, в ДОУ; </w:t>
      </w:r>
      <w:r w:rsidR="00F47A19" w:rsidRPr="00D57CD5">
        <w:rPr>
          <w:rFonts w:eastAsia="Times New Roman" w:cs="Times New Roman"/>
          <w:szCs w:val="28"/>
          <w:lang w:eastAsia="ru-RU"/>
        </w:rPr>
        <w:t xml:space="preserve">рассказывать о желании приобрести в </w:t>
      </w:r>
      <w:r w:rsidRPr="00D57CD5">
        <w:rPr>
          <w:rFonts w:eastAsia="Times New Roman" w:cs="Times New Roman"/>
          <w:szCs w:val="28"/>
          <w:lang w:eastAsia="ru-RU"/>
        </w:rPr>
        <w:t xml:space="preserve">будущем определенную профессию; </w:t>
      </w:r>
      <w:r w:rsidR="00F47A19" w:rsidRPr="00D57CD5">
        <w:rPr>
          <w:rFonts w:eastAsia="Times New Roman" w:cs="Times New Roman"/>
          <w:szCs w:val="28"/>
          <w:lang w:eastAsia="ru-RU"/>
        </w:rPr>
        <w:t>участвовать в наблюдении за ра</w:t>
      </w:r>
      <w:r w:rsidR="0006552A">
        <w:rPr>
          <w:rFonts w:eastAsia="Times New Roman" w:cs="Times New Roman"/>
          <w:szCs w:val="28"/>
          <w:lang w:eastAsia="ru-RU"/>
        </w:rPr>
        <w:t>стениями, животными, птицами</w:t>
      </w:r>
      <w:r w:rsidR="00F47A19" w:rsidRPr="00D57CD5">
        <w:rPr>
          <w:rFonts w:eastAsia="Times New Roman" w:cs="Times New Roman"/>
          <w:szCs w:val="28"/>
          <w:lang w:eastAsia="ru-RU"/>
        </w:rPr>
        <w:t xml:space="preserve">; делиться своими познаниями о живом и неживом; не рвать и не ломать растения, бережно относиться к </w:t>
      </w:r>
      <w:r w:rsidRPr="00D57CD5">
        <w:rPr>
          <w:rFonts w:eastAsia="Times New Roman" w:cs="Times New Roman"/>
          <w:szCs w:val="28"/>
          <w:lang w:eastAsia="ru-RU"/>
        </w:rPr>
        <w:t>живым существам, не вредить им;</w:t>
      </w:r>
      <w:proofErr w:type="gramEnd"/>
      <w:r w:rsidRPr="00D57CD5">
        <w:rPr>
          <w:rFonts w:eastAsia="Times New Roman" w:cs="Times New Roman"/>
          <w:szCs w:val="28"/>
          <w:lang w:eastAsia="ru-RU"/>
        </w:rPr>
        <w:t xml:space="preserve"> </w:t>
      </w:r>
      <w:r w:rsidR="00F47A19" w:rsidRPr="00D57CD5">
        <w:rPr>
          <w:rFonts w:eastAsia="Times New Roman" w:cs="Times New Roman"/>
          <w:szCs w:val="28"/>
          <w:lang w:eastAsia="ru-RU"/>
        </w:rPr>
        <w:t>рассказывать о сезонных</w:t>
      </w:r>
      <w:r w:rsidRPr="00D57CD5">
        <w:rPr>
          <w:rFonts w:eastAsia="Times New Roman" w:cs="Times New Roman"/>
          <w:szCs w:val="28"/>
          <w:lang w:eastAsia="ru-RU"/>
        </w:rPr>
        <w:t xml:space="preserve"> явлениях и изменениях природы; </w:t>
      </w:r>
      <w:r w:rsidR="00F47A19" w:rsidRPr="00D57CD5">
        <w:rPr>
          <w:rFonts w:eastAsia="Times New Roman" w:cs="Times New Roman"/>
          <w:szCs w:val="28"/>
          <w:lang w:eastAsia="ru-RU"/>
        </w:rPr>
        <w:t>сопоставлять результаты наблюдений, сравнивать, анал</w:t>
      </w:r>
      <w:r w:rsidRPr="00D57CD5">
        <w:rPr>
          <w:rFonts w:eastAsia="Times New Roman" w:cs="Times New Roman"/>
          <w:szCs w:val="28"/>
          <w:lang w:eastAsia="ru-RU"/>
        </w:rPr>
        <w:t>изировать, делать выводы и обобщения.</w:t>
      </w:r>
    </w:p>
    <w:p w:rsidR="00F92078" w:rsidRPr="00D57CD5" w:rsidRDefault="00F47A19" w:rsidP="00D57CD5">
      <w:pPr>
        <w:spacing w:line="360" w:lineRule="auto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57CD5">
        <w:rPr>
          <w:rFonts w:eastAsia="Times New Roman" w:cs="Times New Roman"/>
          <w:color w:val="000000"/>
          <w:szCs w:val="28"/>
          <w:lang w:eastAsia="ru-RU"/>
        </w:rPr>
        <w:t>С детьми проводила зан</w:t>
      </w:r>
      <w:r w:rsidR="00CD63FF">
        <w:rPr>
          <w:rFonts w:eastAsia="Times New Roman" w:cs="Times New Roman"/>
          <w:color w:val="000000"/>
          <w:szCs w:val="28"/>
          <w:lang w:eastAsia="ru-RU"/>
        </w:rPr>
        <w:t>ятия по ФЭМП, наблюдения,</w:t>
      </w:r>
      <w:r w:rsidRPr="00D57CD5">
        <w:rPr>
          <w:rFonts w:eastAsia="Times New Roman" w:cs="Times New Roman"/>
          <w:color w:val="000000"/>
          <w:szCs w:val="28"/>
          <w:lang w:eastAsia="ru-RU"/>
        </w:rPr>
        <w:t xml:space="preserve"> беседы, читала художественную литературу, проводила подвижные игры, сюжетно-ро</w:t>
      </w:r>
      <w:r w:rsidR="00F92078" w:rsidRPr="00D57CD5">
        <w:rPr>
          <w:rFonts w:eastAsia="Times New Roman" w:cs="Times New Roman"/>
          <w:color w:val="000000"/>
          <w:szCs w:val="28"/>
          <w:lang w:eastAsia="ru-RU"/>
        </w:rPr>
        <w:t>левые игры, дидактические игры.</w:t>
      </w:r>
    </w:p>
    <w:p w:rsidR="0006552A" w:rsidRDefault="0006552A" w:rsidP="00D57CD5">
      <w:pPr>
        <w:spacing w:line="360" w:lineRule="auto"/>
        <w:jc w:val="both"/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</w:pPr>
    </w:p>
    <w:p w:rsidR="0006552A" w:rsidRDefault="0006552A" w:rsidP="00D57CD5">
      <w:pPr>
        <w:spacing w:line="360" w:lineRule="auto"/>
        <w:jc w:val="both"/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</w:pPr>
    </w:p>
    <w:p w:rsidR="00F92078" w:rsidRPr="00D57CD5" w:rsidRDefault="00F92078" w:rsidP="00D57CD5">
      <w:pPr>
        <w:spacing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57CD5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lastRenderedPageBreak/>
        <w:t xml:space="preserve"> </w:t>
      </w:r>
      <w:r w:rsidR="00F47A19" w:rsidRPr="00D57CD5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«Речевое</w:t>
      </w:r>
      <w:r w:rsidR="00F47A19" w:rsidRPr="00D57CD5">
        <w:rPr>
          <w:rFonts w:eastAsia="Times New Roman" w:cs="Times New Roman"/>
          <w:color w:val="000000"/>
          <w:szCs w:val="28"/>
          <w:lang w:eastAsia="ru-RU"/>
        </w:rPr>
        <w:t> </w:t>
      </w:r>
      <w:r w:rsidR="00F47A19" w:rsidRPr="00D57CD5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развитие»</w:t>
      </w:r>
      <w:r w:rsidR="00D57CD5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:</w:t>
      </w:r>
      <w:r w:rsidR="00F47A19" w:rsidRPr="00D57CD5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F47A19" w:rsidRPr="00674D81" w:rsidRDefault="00F92078" w:rsidP="00D57CD5">
      <w:pPr>
        <w:spacing w:line="360" w:lineRule="auto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57CD5">
        <w:rPr>
          <w:rFonts w:eastAsia="Times New Roman" w:cs="Times New Roman"/>
          <w:color w:val="000000"/>
          <w:szCs w:val="28"/>
          <w:lang w:eastAsia="ru-RU"/>
        </w:rPr>
        <w:t>О</w:t>
      </w:r>
      <w:r w:rsidR="00F47A19" w:rsidRPr="00D57CD5">
        <w:rPr>
          <w:rFonts w:eastAsia="Times New Roman" w:cs="Times New Roman"/>
          <w:color w:val="000000"/>
          <w:szCs w:val="28"/>
          <w:lang w:eastAsia="ru-RU"/>
        </w:rPr>
        <w:t>богащала словарь детей вежливыми словами, побуждала использовать в речи фольклор </w:t>
      </w:r>
      <w:r w:rsidR="00F47A19" w:rsidRPr="00D57CD5">
        <w:rPr>
          <w:rFonts w:eastAsia="Times New Roman" w:cs="Times New Roman"/>
          <w:i/>
          <w:iCs/>
          <w:color w:val="000000"/>
          <w:szCs w:val="28"/>
          <w:lang w:eastAsia="ru-RU"/>
        </w:rPr>
        <w:t>(</w:t>
      </w:r>
      <w:r w:rsidR="00F47A19" w:rsidRPr="00674D81">
        <w:rPr>
          <w:rFonts w:eastAsia="Times New Roman" w:cs="Times New Roman"/>
          <w:iCs/>
          <w:color w:val="000000"/>
          <w:szCs w:val="28"/>
          <w:lang w:eastAsia="ru-RU"/>
        </w:rPr>
        <w:t>пословицы,</w:t>
      </w:r>
      <w:r w:rsidR="00F47A19" w:rsidRPr="00674D81">
        <w:rPr>
          <w:rFonts w:eastAsia="Times New Roman" w:cs="Times New Roman"/>
          <w:color w:val="000000"/>
          <w:szCs w:val="28"/>
          <w:lang w:eastAsia="ru-RU"/>
        </w:rPr>
        <w:t> </w:t>
      </w:r>
      <w:proofErr w:type="spellStart"/>
      <w:r w:rsidR="00F47A19" w:rsidRPr="00674D81">
        <w:rPr>
          <w:rFonts w:eastAsia="Times New Roman" w:cs="Times New Roman"/>
          <w:iCs/>
          <w:color w:val="000000"/>
          <w:szCs w:val="28"/>
          <w:lang w:eastAsia="ru-RU"/>
        </w:rPr>
        <w:t>потешки</w:t>
      </w:r>
      <w:proofErr w:type="spellEnd"/>
      <w:r w:rsidR="00F47A19" w:rsidRPr="00674D81">
        <w:rPr>
          <w:rFonts w:eastAsia="Times New Roman" w:cs="Times New Roman"/>
          <w:iCs/>
          <w:color w:val="000000"/>
          <w:szCs w:val="28"/>
          <w:lang w:eastAsia="ru-RU"/>
        </w:rPr>
        <w:t>,</w:t>
      </w:r>
      <w:r w:rsidR="00F47A19" w:rsidRPr="00674D81">
        <w:rPr>
          <w:rFonts w:eastAsia="Times New Roman" w:cs="Times New Roman"/>
          <w:color w:val="000000"/>
          <w:szCs w:val="28"/>
          <w:lang w:eastAsia="ru-RU"/>
        </w:rPr>
        <w:t> </w:t>
      </w:r>
      <w:r w:rsidR="00F47A19" w:rsidRPr="00674D81">
        <w:rPr>
          <w:rFonts w:eastAsia="Times New Roman" w:cs="Times New Roman"/>
          <w:iCs/>
          <w:color w:val="000000"/>
          <w:szCs w:val="28"/>
          <w:lang w:eastAsia="ru-RU"/>
        </w:rPr>
        <w:t>песенки,</w:t>
      </w:r>
      <w:r w:rsidR="00F47A19" w:rsidRPr="00674D81">
        <w:rPr>
          <w:rFonts w:eastAsia="Times New Roman" w:cs="Times New Roman"/>
          <w:color w:val="000000"/>
          <w:szCs w:val="28"/>
          <w:lang w:eastAsia="ru-RU"/>
        </w:rPr>
        <w:t> </w:t>
      </w:r>
      <w:r w:rsidR="00F47A19" w:rsidRPr="00674D81">
        <w:rPr>
          <w:rFonts w:eastAsia="Times New Roman" w:cs="Times New Roman"/>
          <w:iCs/>
          <w:color w:val="000000"/>
          <w:szCs w:val="28"/>
          <w:lang w:eastAsia="ru-RU"/>
        </w:rPr>
        <w:t>поговорки)</w:t>
      </w:r>
      <w:r w:rsidR="00F47A19" w:rsidRPr="00674D81">
        <w:rPr>
          <w:rFonts w:eastAsia="Times New Roman" w:cs="Times New Roman"/>
          <w:color w:val="000000"/>
          <w:szCs w:val="28"/>
          <w:lang w:eastAsia="ru-RU"/>
        </w:rPr>
        <w:t>.</w:t>
      </w:r>
      <w:r w:rsidR="00F47A19" w:rsidRPr="00D57CD5">
        <w:rPr>
          <w:rFonts w:eastAsia="Times New Roman" w:cs="Times New Roman"/>
          <w:color w:val="000000"/>
          <w:szCs w:val="28"/>
          <w:lang w:eastAsia="ru-RU"/>
        </w:rPr>
        <w:t xml:space="preserve"> Показывала значение родного языка в формировании основ нравственности. Продолжала развивать речь как средство общения. Поощряла попытки ребенка делиться с педагогом и со сверстниками разнообразными впечатлениями. В повседневной жизни, в играх под</w:t>
      </w:r>
      <w:r w:rsidR="00D57CD5">
        <w:rPr>
          <w:rFonts w:eastAsia="Times New Roman" w:cs="Times New Roman"/>
          <w:color w:val="000000"/>
          <w:szCs w:val="28"/>
          <w:lang w:eastAsia="ru-RU"/>
        </w:rPr>
        <w:t>сказывала детям формы выражения</w:t>
      </w:r>
      <w:r w:rsidR="00F47A19" w:rsidRPr="00D57CD5">
        <w:rPr>
          <w:rFonts w:eastAsia="Times New Roman" w:cs="Times New Roman"/>
          <w:color w:val="000000"/>
          <w:szCs w:val="28"/>
          <w:lang w:eastAsia="ru-RU"/>
        </w:rPr>
        <w:t>вежливости </w:t>
      </w:r>
      <w:r w:rsidR="00F47A19" w:rsidRPr="00674D81">
        <w:rPr>
          <w:rFonts w:eastAsia="Times New Roman" w:cs="Times New Roman"/>
          <w:iCs/>
          <w:color w:val="000000"/>
          <w:szCs w:val="28"/>
          <w:lang w:eastAsia="ru-RU"/>
        </w:rPr>
        <w:t>(попросить</w:t>
      </w:r>
      <w:r w:rsidR="00F47A19" w:rsidRPr="00674D81">
        <w:rPr>
          <w:rFonts w:eastAsia="Times New Roman" w:cs="Times New Roman"/>
          <w:color w:val="000000"/>
          <w:szCs w:val="28"/>
          <w:lang w:eastAsia="ru-RU"/>
        </w:rPr>
        <w:t> </w:t>
      </w:r>
      <w:r w:rsidR="00F47A19" w:rsidRPr="00674D81">
        <w:rPr>
          <w:rFonts w:eastAsia="Times New Roman" w:cs="Times New Roman"/>
          <w:iCs/>
          <w:color w:val="000000"/>
          <w:szCs w:val="28"/>
          <w:lang w:eastAsia="ru-RU"/>
        </w:rPr>
        <w:t>прощения,</w:t>
      </w:r>
      <w:r w:rsidR="00F47A19" w:rsidRPr="00674D81">
        <w:rPr>
          <w:rFonts w:eastAsia="Times New Roman" w:cs="Times New Roman"/>
          <w:color w:val="000000"/>
          <w:szCs w:val="28"/>
          <w:lang w:eastAsia="ru-RU"/>
        </w:rPr>
        <w:t> </w:t>
      </w:r>
      <w:r w:rsidR="00F47A19" w:rsidRPr="00674D81">
        <w:rPr>
          <w:rFonts w:eastAsia="Times New Roman" w:cs="Times New Roman"/>
          <w:iCs/>
          <w:color w:val="000000"/>
          <w:szCs w:val="28"/>
          <w:lang w:eastAsia="ru-RU"/>
        </w:rPr>
        <w:t>извиниться,</w:t>
      </w:r>
      <w:r w:rsidR="00F47A19" w:rsidRPr="00674D81">
        <w:rPr>
          <w:rFonts w:eastAsia="Times New Roman" w:cs="Times New Roman"/>
          <w:color w:val="000000"/>
          <w:szCs w:val="28"/>
          <w:lang w:eastAsia="ru-RU"/>
        </w:rPr>
        <w:t> </w:t>
      </w:r>
      <w:r w:rsidR="00F47A19" w:rsidRPr="00674D81">
        <w:rPr>
          <w:rFonts w:eastAsia="Times New Roman" w:cs="Times New Roman"/>
          <w:iCs/>
          <w:color w:val="000000"/>
          <w:szCs w:val="28"/>
          <w:lang w:eastAsia="ru-RU"/>
        </w:rPr>
        <w:t>поблагодарить,</w:t>
      </w:r>
      <w:r w:rsidR="00F47A19" w:rsidRPr="00674D81">
        <w:rPr>
          <w:rFonts w:eastAsia="Times New Roman" w:cs="Times New Roman"/>
          <w:color w:val="000000"/>
          <w:szCs w:val="28"/>
          <w:lang w:eastAsia="ru-RU"/>
        </w:rPr>
        <w:t> </w:t>
      </w:r>
      <w:r w:rsidR="00F47A19" w:rsidRPr="00674D81">
        <w:rPr>
          <w:rFonts w:eastAsia="Times New Roman" w:cs="Times New Roman"/>
          <w:iCs/>
          <w:color w:val="000000"/>
          <w:szCs w:val="28"/>
          <w:lang w:eastAsia="ru-RU"/>
        </w:rPr>
        <w:t>сделать</w:t>
      </w:r>
      <w:r w:rsidR="00F47A19" w:rsidRPr="00674D81">
        <w:rPr>
          <w:rFonts w:eastAsia="Times New Roman" w:cs="Times New Roman"/>
          <w:color w:val="000000"/>
          <w:szCs w:val="28"/>
          <w:lang w:eastAsia="ru-RU"/>
        </w:rPr>
        <w:t> </w:t>
      </w:r>
      <w:r w:rsidR="00F47A19" w:rsidRPr="00674D81">
        <w:rPr>
          <w:rFonts w:eastAsia="Times New Roman" w:cs="Times New Roman"/>
          <w:iCs/>
          <w:color w:val="000000"/>
          <w:szCs w:val="28"/>
          <w:lang w:eastAsia="ru-RU"/>
        </w:rPr>
        <w:t>комплимент)</w:t>
      </w:r>
      <w:r w:rsidRPr="00674D81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F47A19" w:rsidRPr="00D57CD5" w:rsidRDefault="00F47A19" w:rsidP="00D57CD5">
      <w:pPr>
        <w:spacing w:line="360" w:lineRule="auto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57CD5">
        <w:rPr>
          <w:rFonts w:eastAsia="Times New Roman" w:cs="Times New Roman"/>
          <w:color w:val="000000"/>
          <w:szCs w:val="28"/>
          <w:lang w:eastAsia="ru-RU"/>
        </w:rPr>
        <w:t>Учила детей решать спорные вопросы и улаживать конфликты с помощью </w:t>
      </w:r>
      <w:r w:rsidRPr="00D57CD5">
        <w:rPr>
          <w:rFonts w:eastAsia="Times New Roman" w:cs="Times New Roman"/>
          <w:color w:val="000000"/>
          <w:szCs w:val="28"/>
          <w:u w:val="single"/>
          <w:lang w:eastAsia="ru-RU"/>
        </w:rPr>
        <w:t>речи</w:t>
      </w:r>
      <w:r w:rsidRPr="00D57CD5">
        <w:rPr>
          <w:rFonts w:eastAsia="Times New Roman" w:cs="Times New Roman"/>
          <w:color w:val="000000"/>
          <w:szCs w:val="28"/>
          <w:lang w:eastAsia="ru-RU"/>
        </w:rPr>
        <w:t>: убеждать, доказывать, объяснять. Обогащала речь детей существительными, обозначающими предметы бытового окружения; пр</w:t>
      </w:r>
      <w:r w:rsidR="00F92078" w:rsidRPr="00D57CD5">
        <w:rPr>
          <w:rFonts w:eastAsia="Times New Roman" w:cs="Times New Roman"/>
          <w:color w:val="000000"/>
          <w:szCs w:val="28"/>
          <w:lang w:eastAsia="ru-RU"/>
        </w:rPr>
        <w:t xml:space="preserve">илагательными, характеризующими </w:t>
      </w:r>
      <w:r w:rsidRPr="00D57CD5">
        <w:rPr>
          <w:rFonts w:eastAsia="Times New Roman" w:cs="Times New Roman"/>
          <w:color w:val="000000"/>
          <w:szCs w:val="28"/>
          <w:lang w:eastAsia="ru-RU"/>
        </w:rPr>
        <w:t>свойства и качества предметов; наречиями, обозначающими</w:t>
      </w:r>
      <w:r w:rsidR="00F92078" w:rsidRPr="00D57CD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57CD5">
        <w:rPr>
          <w:rFonts w:eastAsia="Times New Roman" w:cs="Times New Roman"/>
          <w:color w:val="000000"/>
          <w:szCs w:val="28"/>
          <w:lang w:eastAsia="ru-RU"/>
        </w:rPr>
        <w:t>взаимоотношения людей, их отношения к труду. Закрепляла правильное отчетливое произнесение звуков. Продолжала развивать фонематический слух, учила определять место звука в слове </w:t>
      </w:r>
      <w:r w:rsidRPr="00D57CD5">
        <w:rPr>
          <w:rFonts w:eastAsia="Times New Roman" w:cs="Times New Roman"/>
          <w:i/>
          <w:iCs/>
          <w:color w:val="000000"/>
          <w:szCs w:val="28"/>
          <w:lang w:eastAsia="ru-RU"/>
        </w:rPr>
        <w:t>(</w:t>
      </w:r>
      <w:r w:rsidRPr="00674D81">
        <w:rPr>
          <w:rFonts w:eastAsia="Times New Roman" w:cs="Times New Roman"/>
          <w:iCs/>
          <w:color w:val="000000"/>
          <w:szCs w:val="28"/>
          <w:lang w:eastAsia="ru-RU"/>
        </w:rPr>
        <w:t>начале,</w:t>
      </w:r>
      <w:r w:rsidRPr="00674D81">
        <w:rPr>
          <w:rFonts w:eastAsia="Times New Roman" w:cs="Times New Roman"/>
          <w:color w:val="000000"/>
          <w:szCs w:val="28"/>
          <w:lang w:eastAsia="ru-RU"/>
        </w:rPr>
        <w:t> </w:t>
      </w:r>
      <w:r w:rsidRPr="00674D81">
        <w:rPr>
          <w:rFonts w:eastAsia="Times New Roman" w:cs="Times New Roman"/>
          <w:iCs/>
          <w:color w:val="000000"/>
          <w:szCs w:val="28"/>
          <w:lang w:eastAsia="ru-RU"/>
        </w:rPr>
        <w:t>середине,</w:t>
      </w:r>
      <w:r w:rsidRPr="00674D81">
        <w:rPr>
          <w:rFonts w:eastAsia="Times New Roman" w:cs="Times New Roman"/>
          <w:color w:val="000000"/>
          <w:szCs w:val="28"/>
          <w:lang w:eastAsia="ru-RU"/>
        </w:rPr>
        <w:t> </w:t>
      </w:r>
      <w:r w:rsidRPr="00674D81">
        <w:rPr>
          <w:rFonts w:eastAsia="Times New Roman" w:cs="Times New Roman"/>
          <w:iCs/>
          <w:color w:val="000000"/>
          <w:szCs w:val="28"/>
          <w:lang w:eastAsia="ru-RU"/>
        </w:rPr>
        <w:t>конце)</w:t>
      </w:r>
      <w:r w:rsidR="00D57CD5">
        <w:rPr>
          <w:rFonts w:eastAsia="Times New Roman" w:cs="Times New Roman"/>
          <w:color w:val="000000"/>
          <w:szCs w:val="28"/>
          <w:lang w:eastAsia="ru-RU"/>
        </w:rPr>
        <w:t>.</w:t>
      </w:r>
      <w:r w:rsidR="00291BC7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D57CD5">
        <w:rPr>
          <w:rFonts w:eastAsia="Times New Roman" w:cs="Times New Roman"/>
          <w:color w:val="000000"/>
          <w:szCs w:val="28"/>
          <w:lang w:eastAsia="ru-RU"/>
        </w:rPr>
        <w:t xml:space="preserve">Отрабатывала </w:t>
      </w:r>
      <w:r w:rsidRPr="00D57CD5">
        <w:rPr>
          <w:rFonts w:eastAsia="Times New Roman" w:cs="Times New Roman"/>
          <w:color w:val="000000"/>
          <w:szCs w:val="28"/>
          <w:lang w:eastAsia="ru-RU"/>
        </w:rPr>
        <w:t>интонационную выразительность речи.</w:t>
      </w:r>
      <w:r w:rsidR="00D57CD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57CD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 w:rsidRPr="00D57CD5">
        <w:rPr>
          <w:rFonts w:eastAsia="Times New Roman" w:cs="Times New Roman"/>
          <w:color w:val="000000"/>
          <w:szCs w:val="28"/>
          <w:lang w:eastAsia="ru-RU"/>
        </w:rPr>
        <w:t>Развивала монологическ</w:t>
      </w:r>
      <w:r w:rsidR="00F92078" w:rsidRPr="00D57CD5">
        <w:rPr>
          <w:rFonts w:eastAsia="Times New Roman" w:cs="Times New Roman"/>
          <w:color w:val="000000"/>
          <w:szCs w:val="28"/>
          <w:lang w:eastAsia="ru-RU"/>
        </w:rPr>
        <w:t xml:space="preserve">ую и диалогическую формы речи; </w:t>
      </w:r>
      <w:r w:rsidR="00D57CD5">
        <w:rPr>
          <w:rFonts w:eastAsia="Times New Roman" w:cs="Times New Roman"/>
          <w:color w:val="000000"/>
          <w:szCs w:val="28"/>
          <w:lang w:eastAsia="ru-RU"/>
        </w:rPr>
        <w:t xml:space="preserve"> у</w:t>
      </w:r>
      <w:r w:rsidRPr="00D57CD5">
        <w:rPr>
          <w:rFonts w:eastAsia="Times New Roman" w:cs="Times New Roman"/>
          <w:color w:val="000000"/>
          <w:szCs w:val="28"/>
          <w:lang w:eastAsia="ru-RU"/>
        </w:rPr>
        <w:t>мение составлять рассказы о событиях из личного опыта; формировала умение составлять небольшие рассказы творческого характера на тему, предложенную воспитателем.</w:t>
      </w:r>
      <w:proofErr w:type="gramEnd"/>
      <w:r w:rsidRPr="00D57CD5">
        <w:rPr>
          <w:rFonts w:eastAsia="Times New Roman" w:cs="Times New Roman"/>
          <w:color w:val="000000"/>
          <w:szCs w:val="28"/>
          <w:lang w:eastAsia="ru-RU"/>
        </w:rPr>
        <w:t xml:space="preserve"> Выражать желание послушать определенное литературное произведение, с интересом рассматривать иллюстрированные издания детских книг</w:t>
      </w:r>
      <w:r w:rsidR="00F92078" w:rsidRPr="00D57CD5">
        <w:rPr>
          <w:rFonts w:eastAsia="Times New Roman" w:cs="Times New Roman"/>
          <w:color w:val="000000"/>
          <w:szCs w:val="28"/>
          <w:lang w:eastAsia="ru-RU"/>
        </w:rPr>
        <w:t xml:space="preserve">. </w:t>
      </w:r>
      <w:r w:rsidRPr="00D57CD5">
        <w:rPr>
          <w:rFonts w:eastAsia="Times New Roman" w:cs="Times New Roman"/>
          <w:color w:val="000000"/>
          <w:szCs w:val="28"/>
          <w:lang w:eastAsia="ru-RU"/>
        </w:rPr>
        <w:t xml:space="preserve">Учила рассказывать стихи, рассказы, сказки при помощи </w:t>
      </w:r>
      <w:proofErr w:type="spellStart"/>
      <w:r w:rsidRPr="00D57CD5">
        <w:rPr>
          <w:rFonts w:eastAsia="Times New Roman" w:cs="Times New Roman"/>
          <w:color w:val="000000"/>
          <w:szCs w:val="28"/>
          <w:lang w:eastAsia="ru-RU"/>
        </w:rPr>
        <w:t>мнемотаблицы</w:t>
      </w:r>
      <w:proofErr w:type="spellEnd"/>
      <w:r w:rsidRPr="00D57CD5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F92078" w:rsidRPr="00D57CD5" w:rsidRDefault="00F92078" w:rsidP="00D57CD5">
      <w:pPr>
        <w:spacing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57CD5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 xml:space="preserve"> </w:t>
      </w:r>
      <w:r w:rsidR="00F47A19" w:rsidRPr="00D57CD5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«Художественно-эстетическое</w:t>
      </w:r>
      <w:r w:rsidR="00F47A19" w:rsidRPr="00D57CD5">
        <w:rPr>
          <w:rFonts w:eastAsia="Times New Roman" w:cs="Times New Roman"/>
          <w:color w:val="000000"/>
          <w:szCs w:val="28"/>
          <w:lang w:eastAsia="ru-RU"/>
        </w:rPr>
        <w:t> </w:t>
      </w:r>
      <w:r w:rsidR="00F47A19" w:rsidRPr="00D57CD5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развитие»</w:t>
      </w:r>
      <w:r w:rsidR="00D57CD5">
        <w:rPr>
          <w:rFonts w:eastAsia="Times New Roman" w:cs="Times New Roman"/>
          <w:color w:val="000000"/>
          <w:szCs w:val="28"/>
          <w:lang w:eastAsia="ru-RU"/>
        </w:rPr>
        <w:t>:</w:t>
      </w:r>
    </w:p>
    <w:p w:rsidR="00F92078" w:rsidRPr="00D57CD5" w:rsidRDefault="00F92078" w:rsidP="00D57CD5">
      <w:pPr>
        <w:spacing w:line="360" w:lineRule="auto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57CD5">
        <w:rPr>
          <w:rFonts w:eastAsia="Times New Roman" w:cs="Times New Roman"/>
          <w:color w:val="000000"/>
          <w:szCs w:val="28"/>
          <w:lang w:eastAsia="ru-RU"/>
        </w:rPr>
        <w:t>У</w:t>
      </w:r>
      <w:r w:rsidR="00F47A19" w:rsidRPr="00D57CD5">
        <w:rPr>
          <w:rFonts w:eastAsia="Times New Roman" w:cs="Times New Roman"/>
          <w:color w:val="000000"/>
          <w:szCs w:val="28"/>
          <w:lang w:eastAsia="ru-RU"/>
        </w:rPr>
        <w:t xml:space="preserve">чила выделять выразительные средства дымковской и </w:t>
      </w:r>
      <w:proofErr w:type="spellStart"/>
      <w:r w:rsidR="00F47A19" w:rsidRPr="00D57CD5">
        <w:rPr>
          <w:rFonts w:eastAsia="Times New Roman" w:cs="Times New Roman"/>
          <w:color w:val="000000"/>
          <w:szCs w:val="28"/>
          <w:lang w:eastAsia="ru-RU"/>
        </w:rPr>
        <w:t>филимоновской</w:t>
      </w:r>
      <w:proofErr w:type="spellEnd"/>
      <w:r w:rsidR="00F47A19" w:rsidRPr="00D57CD5">
        <w:rPr>
          <w:rFonts w:eastAsia="Times New Roman" w:cs="Times New Roman"/>
          <w:color w:val="000000"/>
          <w:szCs w:val="28"/>
          <w:lang w:eastAsia="ru-RU"/>
        </w:rPr>
        <w:t xml:space="preserve"> игрушки, проявлять </w:t>
      </w:r>
      <w:r w:rsidRPr="00D57CD5">
        <w:rPr>
          <w:rFonts w:eastAsia="Times New Roman" w:cs="Times New Roman"/>
          <w:color w:val="000000"/>
          <w:szCs w:val="28"/>
          <w:lang w:eastAsia="ru-RU"/>
        </w:rPr>
        <w:t>интерес к книжным иллюстрациям.</w:t>
      </w:r>
    </w:p>
    <w:p w:rsidR="00F47A19" w:rsidRPr="00D57CD5" w:rsidRDefault="00674D81" w:rsidP="00D57CD5">
      <w:pPr>
        <w:spacing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/>
          <w:color w:val="000000"/>
          <w:szCs w:val="28"/>
          <w:lang w:eastAsia="ru-RU"/>
        </w:rPr>
        <w:t>В р</w:t>
      </w:r>
      <w:r w:rsidR="00F47A19" w:rsidRPr="00674D81">
        <w:rPr>
          <w:rFonts w:eastAsia="Times New Roman" w:cs="Times New Roman"/>
          <w:b/>
          <w:color w:val="000000"/>
          <w:szCs w:val="28"/>
          <w:lang w:eastAsia="ru-RU"/>
        </w:rPr>
        <w:t>исовании</w:t>
      </w:r>
      <w:r w:rsidR="00F47A19" w:rsidRPr="00D57CD5">
        <w:rPr>
          <w:rFonts w:eastAsia="Times New Roman" w:cs="Times New Roman"/>
          <w:color w:val="000000"/>
          <w:szCs w:val="28"/>
          <w:lang w:eastAsia="ru-RU"/>
        </w:rPr>
        <w:t>: учила изображать предметы и явления, используя умение передавать их выразительно путем создания отчетливых форм. Подбора цвета, аккуратного закрашивания.</w:t>
      </w:r>
      <w:r w:rsidR="00D57CD5">
        <w:rPr>
          <w:rFonts w:eastAsia="Times New Roman" w:cs="Times New Roman"/>
          <w:color w:val="000000"/>
          <w:szCs w:val="28"/>
          <w:lang w:eastAsia="ru-RU"/>
        </w:rPr>
        <w:t xml:space="preserve"> Использовались различные материалы: </w:t>
      </w:r>
      <w:r w:rsidR="00D57CD5">
        <w:rPr>
          <w:rFonts w:eastAsia="Times New Roman" w:cs="Times New Roman"/>
          <w:color w:val="000000"/>
          <w:szCs w:val="28"/>
          <w:lang w:eastAsia="ru-RU"/>
        </w:rPr>
        <w:lastRenderedPageBreak/>
        <w:t>карандаши, фломастеры, краски гуашь, цветные восковые мелки</w:t>
      </w:r>
      <w:r w:rsidR="00F47A19" w:rsidRPr="00D57CD5">
        <w:rPr>
          <w:rFonts w:eastAsia="Times New Roman" w:cs="Times New Roman"/>
          <w:color w:val="000000"/>
          <w:szCs w:val="28"/>
          <w:lang w:eastAsia="ru-RU"/>
        </w:rPr>
        <w:t>. Формировала умение передавать несложный сюжет, объединяя в рисунке несколько предметов, располагая их на листе бумаги в соответствии с содержанием сюжета.</w:t>
      </w:r>
    </w:p>
    <w:p w:rsidR="00F47A19" w:rsidRPr="00D57CD5" w:rsidRDefault="00F47A19" w:rsidP="00D57CD5">
      <w:pPr>
        <w:spacing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74D81">
        <w:rPr>
          <w:rFonts w:eastAsia="Times New Roman" w:cs="Times New Roman"/>
          <w:b/>
          <w:color w:val="000000"/>
          <w:szCs w:val="28"/>
          <w:lang w:eastAsia="ru-RU"/>
        </w:rPr>
        <w:t>В </w:t>
      </w:r>
      <w:r w:rsidR="00674D81">
        <w:rPr>
          <w:rFonts w:eastAsia="Times New Roman" w:cs="Times New Roman"/>
          <w:b/>
          <w:color w:val="000000"/>
          <w:szCs w:val="28"/>
          <w:lang w:eastAsia="ru-RU"/>
        </w:rPr>
        <w:t>л</w:t>
      </w:r>
      <w:r w:rsidRPr="00674D81">
        <w:rPr>
          <w:rFonts w:eastAsia="Times New Roman" w:cs="Times New Roman"/>
          <w:b/>
          <w:color w:val="000000"/>
          <w:szCs w:val="28"/>
          <w:lang w:eastAsia="ru-RU"/>
        </w:rPr>
        <w:t>епке</w:t>
      </w:r>
      <w:r w:rsidRPr="00D57CD5">
        <w:rPr>
          <w:rFonts w:eastAsia="Times New Roman" w:cs="Times New Roman"/>
          <w:color w:val="000000"/>
          <w:szCs w:val="28"/>
          <w:lang w:eastAsia="ru-RU"/>
        </w:rPr>
        <w:t>: учила создавать образы разных предметов и игрушек, объединять их в коллективную композицию, использовать все многообразие усвоенных приемов.</w:t>
      </w:r>
    </w:p>
    <w:p w:rsidR="00F47A19" w:rsidRPr="00D57CD5" w:rsidRDefault="00F47A19" w:rsidP="00D57CD5">
      <w:pPr>
        <w:spacing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74D81">
        <w:rPr>
          <w:rFonts w:eastAsia="Times New Roman" w:cs="Times New Roman"/>
          <w:b/>
          <w:color w:val="000000"/>
          <w:szCs w:val="28"/>
          <w:lang w:eastAsia="ru-RU"/>
        </w:rPr>
        <w:t>В </w:t>
      </w:r>
      <w:r w:rsidR="00674D81">
        <w:rPr>
          <w:rFonts w:eastAsia="Times New Roman" w:cs="Times New Roman"/>
          <w:b/>
          <w:color w:val="000000"/>
          <w:szCs w:val="28"/>
          <w:lang w:eastAsia="ru-RU"/>
        </w:rPr>
        <w:t>а</w:t>
      </w:r>
      <w:r w:rsidRPr="00674D81">
        <w:rPr>
          <w:rFonts w:eastAsia="Times New Roman" w:cs="Times New Roman"/>
          <w:b/>
          <w:color w:val="000000"/>
          <w:szCs w:val="28"/>
          <w:lang w:eastAsia="ru-RU"/>
        </w:rPr>
        <w:t>ппликации</w:t>
      </w:r>
      <w:r w:rsidRPr="00D57CD5">
        <w:rPr>
          <w:rFonts w:eastAsia="Times New Roman" w:cs="Times New Roman"/>
          <w:color w:val="000000"/>
          <w:szCs w:val="28"/>
          <w:lang w:eastAsia="ru-RU"/>
        </w:rPr>
        <w:t>: учила правильно держать ножницы и резать ими по прямой, по диагонали, вырезать круг из квадрата, овал из прямоугольника, плавно срезать и закруглять углы, аккуратно наклеивать изображения предметов, состоящих из нескольких частей, составлять узоры из растительных форм и геометрических фигур.</w:t>
      </w:r>
    </w:p>
    <w:p w:rsidR="00D57CD5" w:rsidRDefault="00F47A19" w:rsidP="00D57CD5">
      <w:pPr>
        <w:spacing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74D81">
        <w:rPr>
          <w:rFonts w:eastAsia="Times New Roman" w:cs="Times New Roman"/>
          <w:b/>
          <w:color w:val="000000"/>
          <w:szCs w:val="28"/>
          <w:lang w:eastAsia="ru-RU"/>
        </w:rPr>
        <w:t>В </w:t>
      </w:r>
      <w:r w:rsidR="00674D81">
        <w:rPr>
          <w:rFonts w:eastAsia="Times New Roman" w:cs="Times New Roman"/>
          <w:b/>
          <w:color w:val="000000"/>
          <w:szCs w:val="28"/>
          <w:lang w:eastAsia="ru-RU"/>
        </w:rPr>
        <w:t>к</w:t>
      </w:r>
      <w:r w:rsidRPr="00674D81">
        <w:rPr>
          <w:rFonts w:eastAsia="Times New Roman" w:cs="Times New Roman"/>
          <w:b/>
          <w:color w:val="000000"/>
          <w:szCs w:val="28"/>
          <w:lang w:eastAsia="ru-RU"/>
        </w:rPr>
        <w:t>онструировании</w:t>
      </w:r>
      <w:r w:rsidRPr="00D57CD5">
        <w:rPr>
          <w:rFonts w:eastAsia="Times New Roman" w:cs="Times New Roman"/>
          <w:color w:val="000000"/>
          <w:szCs w:val="28"/>
          <w:lang w:eastAsia="ru-RU"/>
        </w:rPr>
        <w:t>: расширяла знания и представления о конструируемых объектах, о деятельности людей, связанных со строительством, создании техники, предметов, вещей. Учила анализировать постройки, конструкции, обыгрывать их. Работу планировала в соответствии с комплексно-тематическим планирование</w:t>
      </w:r>
      <w:r w:rsidR="00D57CD5">
        <w:rPr>
          <w:rFonts w:eastAsia="Times New Roman" w:cs="Times New Roman"/>
          <w:color w:val="000000"/>
          <w:szCs w:val="28"/>
          <w:lang w:eastAsia="ru-RU"/>
        </w:rPr>
        <w:t>м, учитывая интеграцию областей</w:t>
      </w:r>
      <w:r w:rsidRPr="00D57CD5">
        <w:rPr>
          <w:rFonts w:eastAsia="Times New Roman" w:cs="Times New Roman"/>
          <w:color w:val="000000"/>
          <w:szCs w:val="28"/>
          <w:lang w:eastAsia="ru-RU"/>
        </w:rPr>
        <w:t>.</w:t>
      </w:r>
      <w:r w:rsidR="00D57CD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57CD5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6749D4" w:rsidRDefault="006749D4" w:rsidP="006749D4">
      <w:pPr>
        <w:shd w:val="clear" w:color="auto" w:fill="FFFFFF"/>
        <w:jc w:val="both"/>
        <w:rPr>
          <w:rFonts w:eastAsia="Times New Roman" w:cs="Times New Roman"/>
          <w:b/>
          <w:szCs w:val="28"/>
          <w:lang w:eastAsia="ru-RU"/>
        </w:rPr>
      </w:pPr>
    </w:p>
    <w:p w:rsidR="006749D4" w:rsidRPr="007A23DD" w:rsidRDefault="006749D4" w:rsidP="006749D4">
      <w:pPr>
        <w:shd w:val="clear" w:color="auto" w:fill="FFFFFF"/>
        <w:jc w:val="both"/>
        <w:rPr>
          <w:rFonts w:eastAsia="Times New Roman" w:cs="Times New Roman"/>
          <w:b/>
          <w:szCs w:val="28"/>
          <w:lang w:eastAsia="ru-RU"/>
        </w:rPr>
      </w:pPr>
      <w:r w:rsidRPr="007A23DD">
        <w:rPr>
          <w:rFonts w:eastAsia="Times New Roman" w:cs="Times New Roman"/>
          <w:b/>
          <w:szCs w:val="28"/>
          <w:lang w:eastAsia="ru-RU"/>
        </w:rPr>
        <w:t>Охрана жизни и здоровья детей: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</w:tblGrid>
      <w:tr w:rsidR="006749D4" w:rsidTr="00431668">
        <w:tc>
          <w:tcPr>
            <w:tcW w:w="1914" w:type="dxa"/>
          </w:tcPr>
          <w:p w:rsidR="006749D4" w:rsidRPr="00BB5E38" w:rsidRDefault="006749D4" w:rsidP="00431668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BB5E38">
              <w:rPr>
                <w:rFonts w:eastAsia="Times New Roman" w:cs="Times New Roman"/>
                <w:b/>
                <w:szCs w:val="28"/>
                <w:lang w:eastAsia="ru-RU"/>
              </w:rPr>
              <w:t>Группа здоровья</w:t>
            </w:r>
          </w:p>
        </w:tc>
        <w:tc>
          <w:tcPr>
            <w:tcW w:w="1914" w:type="dxa"/>
          </w:tcPr>
          <w:p w:rsidR="006749D4" w:rsidRPr="00BB5E38" w:rsidRDefault="006749D4" w:rsidP="00431668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2021</w:t>
            </w:r>
            <w:r w:rsidRPr="00BB5E38">
              <w:rPr>
                <w:rFonts w:eastAsia="Times New Roman" w:cs="Times New Roman"/>
                <w:b/>
                <w:szCs w:val="28"/>
                <w:lang w:eastAsia="ru-RU"/>
              </w:rPr>
              <w:t>г.</w:t>
            </w:r>
          </w:p>
        </w:tc>
        <w:tc>
          <w:tcPr>
            <w:tcW w:w="1914" w:type="dxa"/>
          </w:tcPr>
          <w:p w:rsidR="006749D4" w:rsidRPr="00BB5E38" w:rsidRDefault="006749D4" w:rsidP="00431668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2022</w:t>
            </w:r>
            <w:r w:rsidRPr="00BB5E38">
              <w:rPr>
                <w:rFonts w:eastAsia="Times New Roman" w:cs="Times New Roman"/>
                <w:b/>
                <w:szCs w:val="28"/>
                <w:lang w:eastAsia="ru-RU"/>
              </w:rPr>
              <w:t>г.</w:t>
            </w:r>
          </w:p>
        </w:tc>
      </w:tr>
      <w:tr w:rsidR="006749D4" w:rsidTr="00431668">
        <w:tc>
          <w:tcPr>
            <w:tcW w:w="1914" w:type="dxa"/>
          </w:tcPr>
          <w:p w:rsidR="006749D4" w:rsidRDefault="006749D4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Первая</w:t>
            </w:r>
          </w:p>
        </w:tc>
        <w:tc>
          <w:tcPr>
            <w:tcW w:w="1914" w:type="dxa"/>
          </w:tcPr>
          <w:p w:rsidR="006749D4" w:rsidRDefault="00F17007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11</w:t>
            </w:r>
          </w:p>
        </w:tc>
        <w:tc>
          <w:tcPr>
            <w:tcW w:w="1914" w:type="dxa"/>
          </w:tcPr>
          <w:p w:rsidR="006749D4" w:rsidRDefault="006749D4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11</w:t>
            </w:r>
          </w:p>
        </w:tc>
      </w:tr>
      <w:tr w:rsidR="006749D4" w:rsidTr="00431668">
        <w:tc>
          <w:tcPr>
            <w:tcW w:w="1914" w:type="dxa"/>
          </w:tcPr>
          <w:p w:rsidR="006749D4" w:rsidRDefault="006749D4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Вторая</w:t>
            </w:r>
          </w:p>
        </w:tc>
        <w:tc>
          <w:tcPr>
            <w:tcW w:w="1914" w:type="dxa"/>
          </w:tcPr>
          <w:p w:rsidR="006749D4" w:rsidRDefault="006749D4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1914" w:type="dxa"/>
          </w:tcPr>
          <w:p w:rsidR="006749D4" w:rsidRDefault="006749D4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6749D4" w:rsidTr="00431668">
        <w:tc>
          <w:tcPr>
            <w:tcW w:w="1914" w:type="dxa"/>
          </w:tcPr>
          <w:p w:rsidR="006749D4" w:rsidRDefault="006749D4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Третья</w:t>
            </w:r>
          </w:p>
        </w:tc>
        <w:tc>
          <w:tcPr>
            <w:tcW w:w="1914" w:type="dxa"/>
          </w:tcPr>
          <w:p w:rsidR="006749D4" w:rsidRDefault="006749D4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1914" w:type="dxa"/>
          </w:tcPr>
          <w:p w:rsidR="006749D4" w:rsidRDefault="006749D4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6749D4" w:rsidTr="00431668">
        <w:tc>
          <w:tcPr>
            <w:tcW w:w="1914" w:type="dxa"/>
          </w:tcPr>
          <w:p w:rsidR="006749D4" w:rsidRDefault="006749D4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Четвертая</w:t>
            </w:r>
          </w:p>
        </w:tc>
        <w:tc>
          <w:tcPr>
            <w:tcW w:w="1914" w:type="dxa"/>
          </w:tcPr>
          <w:p w:rsidR="006749D4" w:rsidRDefault="006749D4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1914" w:type="dxa"/>
          </w:tcPr>
          <w:p w:rsidR="006749D4" w:rsidRDefault="006749D4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</w:tbl>
    <w:p w:rsidR="006749D4" w:rsidRDefault="006749D4" w:rsidP="006749D4">
      <w:pPr>
        <w:shd w:val="clear" w:color="auto" w:fill="FFFFFF"/>
        <w:jc w:val="both"/>
        <w:rPr>
          <w:rFonts w:eastAsia="Times New Roman" w:cs="Times New Roman"/>
          <w:b/>
          <w:szCs w:val="28"/>
          <w:lang w:eastAsia="ru-RU"/>
        </w:rPr>
      </w:pPr>
      <w:r w:rsidRPr="00BB5E38">
        <w:rPr>
          <w:b/>
          <w:sz w:val="32"/>
          <w:szCs w:val="32"/>
        </w:rPr>
        <w:t>Анализ заболеваемости воспитанников первой младшей группы</w:t>
      </w:r>
      <w:r w:rsidRPr="00BB5E38">
        <w:rPr>
          <w:rFonts w:eastAsia="Times New Roman" w:cs="Times New Roman"/>
          <w:b/>
          <w:sz w:val="32"/>
          <w:szCs w:val="32"/>
          <w:lang w:eastAsia="ru-RU"/>
        </w:rPr>
        <w:t xml:space="preserve"> </w:t>
      </w:r>
      <w:r w:rsidRPr="007A23DD">
        <w:rPr>
          <w:rFonts w:eastAsia="Times New Roman" w:cs="Times New Roman"/>
          <w:b/>
          <w:szCs w:val="28"/>
          <w:lang w:eastAsia="ru-RU"/>
        </w:rPr>
        <w:t xml:space="preserve">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749D4" w:rsidTr="00431668">
        <w:tc>
          <w:tcPr>
            <w:tcW w:w="3190" w:type="dxa"/>
          </w:tcPr>
          <w:p w:rsidR="006749D4" w:rsidRDefault="006749D4" w:rsidP="00431668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Пропуск одним ребенком по болезни</w:t>
            </w:r>
          </w:p>
        </w:tc>
        <w:tc>
          <w:tcPr>
            <w:tcW w:w="3190" w:type="dxa"/>
          </w:tcPr>
          <w:p w:rsidR="006749D4" w:rsidRDefault="006749D4" w:rsidP="00431668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2021г</w:t>
            </w:r>
          </w:p>
        </w:tc>
        <w:tc>
          <w:tcPr>
            <w:tcW w:w="3191" w:type="dxa"/>
          </w:tcPr>
          <w:p w:rsidR="006749D4" w:rsidRDefault="006749D4" w:rsidP="00431668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2022г.</w:t>
            </w:r>
          </w:p>
        </w:tc>
      </w:tr>
      <w:tr w:rsidR="006749D4" w:rsidTr="00431668">
        <w:tc>
          <w:tcPr>
            <w:tcW w:w="3190" w:type="dxa"/>
          </w:tcPr>
          <w:p w:rsidR="006749D4" w:rsidRDefault="006749D4" w:rsidP="00431668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Количество дней на одного ребенка</w:t>
            </w:r>
          </w:p>
        </w:tc>
        <w:tc>
          <w:tcPr>
            <w:tcW w:w="3190" w:type="dxa"/>
          </w:tcPr>
          <w:p w:rsidR="006749D4" w:rsidRDefault="006749D4" w:rsidP="00431668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2</w:t>
            </w:r>
          </w:p>
        </w:tc>
        <w:tc>
          <w:tcPr>
            <w:tcW w:w="3191" w:type="dxa"/>
          </w:tcPr>
          <w:p w:rsidR="006749D4" w:rsidRDefault="006749D4" w:rsidP="00431668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1</w:t>
            </w:r>
          </w:p>
        </w:tc>
      </w:tr>
    </w:tbl>
    <w:p w:rsidR="006749D4" w:rsidRPr="007A23DD" w:rsidRDefault="006749D4" w:rsidP="006749D4">
      <w:pPr>
        <w:shd w:val="clear" w:color="auto" w:fill="FFFFFF"/>
        <w:jc w:val="both"/>
        <w:rPr>
          <w:rFonts w:eastAsia="Times New Roman" w:cs="Times New Roman"/>
          <w:szCs w:val="28"/>
          <w:lang w:eastAsia="ru-RU"/>
        </w:rPr>
      </w:pPr>
      <w:r w:rsidRPr="007A23DD">
        <w:rPr>
          <w:rFonts w:eastAsia="Times New Roman" w:cs="Times New Roman"/>
          <w:b/>
          <w:szCs w:val="28"/>
          <w:lang w:eastAsia="ru-RU"/>
        </w:rPr>
        <w:t xml:space="preserve"> За учебный год средняя посещаемость</w:t>
      </w:r>
      <w:r>
        <w:rPr>
          <w:rFonts w:eastAsia="Times New Roman" w:cs="Times New Roman"/>
          <w:szCs w:val="28"/>
          <w:lang w:eastAsia="ru-RU"/>
        </w:rPr>
        <w:t xml:space="preserve"> – 6 детей. (43</w:t>
      </w:r>
      <w:r w:rsidRPr="007A23DD">
        <w:rPr>
          <w:rFonts w:eastAsia="Times New Roman" w:cs="Times New Roman"/>
          <w:szCs w:val="28"/>
          <w:lang w:eastAsia="ru-RU"/>
        </w:rPr>
        <w:t>%)</w:t>
      </w:r>
    </w:p>
    <w:p w:rsidR="006749D4" w:rsidRPr="007A23DD" w:rsidRDefault="006749D4" w:rsidP="006749D4">
      <w:pPr>
        <w:shd w:val="clear" w:color="auto" w:fill="FFFFFF"/>
        <w:jc w:val="both"/>
        <w:rPr>
          <w:rFonts w:eastAsia="Times New Roman" w:cs="Times New Roman"/>
          <w:szCs w:val="28"/>
          <w:lang w:eastAsia="ru-RU"/>
        </w:rPr>
      </w:pPr>
      <w:r w:rsidRPr="007A23DD">
        <w:rPr>
          <w:rFonts w:eastAsia="Times New Roman" w:cs="Times New Roman"/>
          <w:szCs w:val="28"/>
          <w:lang w:eastAsia="ru-RU"/>
        </w:rPr>
        <w:t xml:space="preserve">            По болезни на одного ребенка приходится 2 дня.</w:t>
      </w:r>
    </w:p>
    <w:p w:rsidR="006749D4" w:rsidRPr="003E2B90" w:rsidRDefault="006749D4" w:rsidP="006749D4">
      <w:pPr>
        <w:shd w:val="clear" w:color="auto" w:fill="FFFFFF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</w:t>
      </w:r>
      <w:r w:rsidRPr="003E2B90">
        <w:rPr>
          <w:rFonts w:eastAsia="Times New Roman" w:cs="Times New Roman"/>
          <w:b/>
          <w:szCs w:val="28"/>
          <w:lang w:eastAsia="ru-RU"/>
        </w:rPr>
        <w:t xml:space="preserve">За летний оздоровительный период: </w:t>
      </w:r>
    </w:p>
    <w:p w:rsidR="006749D4" w:rsidRPr="007A23DD" w:rsidRDefault="006749D4" w:rsidP="006749D4">
      <w:pPr>
        <w:shd w:val="clear" w:color="auto" w:fill="FFFFFF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Ср</w:t>
      </w:r>
      <w:r w:rsidR="00F17007">
        <w:rPr>
          <w:rFonts w:eastAsia="Times New Roman" w:cs="Times New Roman"/>
          <w:szCs w:val="28"/>
          <w:lang w:eastAsia="ru-RU"/>
        </w:rPr>
        <w:t>едняя посещаемость – 8 детей (50</w:t>
      </w:r>
      <w:r>
        <w:rPr>
          <w:rFonts w:eastAsia="Times New Roman" w:cs="Times New Roman"/>
          <w:szCs w:val="28"/>
          <w:lang w:eastAsia="ru-RU"/>
        </w:rPr>
        <w:t>%</w:t>
      </w:r>
      <w:r w:rsidRPr="007A23DD">
        <w:rPr>
          <w:rFonts w:eastAsia="Times New Roman" w:cs="Times New Roman"/>
          <w:szCs w:val="28"/>
          <w:lang w:eastAsia="ru-RU"/>
        </w:rPr>
        <w:t>)</w:t>
      </w:r>
    </w:p>
    <w:p w:rsidR="006749D4" w:rsidRDefault="006749D4" w:rsidP="006749D4">
      <w:pPr>
        <w:shd w:val="clear" w:color="auto" w:fill="FFFFFF"/>
        <w:jc w:val="both"/>
        <w:rPr>
          <w:rFonts w:eastAsia="Times New Roman" w:cs="Times New Roman"/>
          <w:szCs w:val="28"/>
          <w:lang w:eastAsia="ru-RU"/>
        </w:rPr>
      </w:pPr>
      <w:r w:rsidRPr="007A23DD">
        <w:rPr>
          <w:rFonts w:eastAsia="Times New Roman" w:cs="Times New Roman"/>
          <w:szCs w:val="28"/>
          <w:lang w:eastAsia="ru-RU"/>
        </w:rPr>
        <w:lastRenderedPageBreak/>
        <w:t xml:space="preserve">      По болезн</w:t>
      </w:r>
      <w:r>
        <w:rPr>
          <w:rFonts w:eastAsia="Times New Roman" w:cs="Times New Roman"/>
          <w:szCs w:val="28"/>
          <w:lang w:eastAsia="ru-RU"/>
        </w:rPr>
        <w:t>и на одного ребенка приходится 1 день</w:t>
      </w:r>
      <w:r w:rsidRPr="007A23DD">
        <w:rPr>
          <w:rFonts w:eastAsia="Times New Roman" w:cs="Times New Roman"/>
          <w:szCs w:val="28"/>
          <w:lang w:eastAsia="ru-RU"/>
        </w:rPr>
        <w:t>.</w:t>
      </w:r>
    </w:p>
    <w:p w:rsidR="00D73A37" w:rsidRPr="00D73A37" w:rsidRDefault="00D73A37" w:rsidP="006749D4">
      <w:pPr>
        <w:shd w:val="clear" w:color="auto" w:fill="FFFFFF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Заболеваемость в группе уменьшилась в связи со спадом заболевания </w:t>
      </w:r>
      <w:r>
        <w:rPr>
          <w:rFonts w:eastAsia="Times New Roman" w:cs="Times New Roman"/>
          <w:szCs w:val="28"/>
          <w:lang w:val="en-US" w:eastAsia="ru-RU"/>
        </w:rPr>
        <w:t>COVID</w:t>
      </w:r>
      <w:r>
        <w:rPr>
          <w:rFonts w:eastAsia="Times New Roman" w:cs="Times New Roman"/>
          <w:szCs w:val="28"/>
          <w:lang w:eastAsia="ru-RU"/>
        </w:rPr>
        <w:t xml:space="preserve">, с закаливающими и физкультурно-оздоровительными </w:t>
      </w:r>
      <w:proofErr w:type="spellStart"/>
      <w:r>
        <w:rPr>
          <w:rFonts w:eastAsia="Times New Roman" w:cs="Times New Roman"/>
          <w:szCs w:val="28"/>
          <w:lang w:eastAsia="ru-RU"/>
        </w:rPr>
        <w:t>меропирятиямия</w:t>
      </w:r>
      <w:proofErr w:type="spellEnd"/>
      <w:r>
        <w:rPr>
          <w:rFonts w:eastAsia="Times New Roman" w:cs="Times New Roman"/>
          <w:szCs w:val="28"/>
          <w:lang w:eastAsia="ru-RU"/>
        </w:rPr>
        <w:t>, которые проводились с детьми в течени</w:t>
      </w:r>
      <w:proofErr w:type="gramStart"/>
      <w:r>
        <w:rPr>
          <w:rFonts w:eastAsia="Times New Roman" w:cs="Times New Roman"/>
          <w:szCs w:val="28"/>
          <w:lang w:eastAsia="ru-RU"/>
        </w:rPr>
        <w:t>и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года.</w:t>
      </w:r>
    </w:p>
    <w:p w:rsidR="00F47A19" w:rsidRPr="00F17007" w:rsidRDefault="006749D4" w:rsidP="00F17007">
      <w:pPr>
        <w:shd w:val="clear" w:color="auto" w:fill="FFFFFF"/>
        <w:jc w:val="both"/>
        <w:rPr>
          <w:rFonts w:eastAsia="Times New Roman" w:cs="Times New Roman"/>
          <w:b/>
          <w:szCs w:val="28"/>
          <w:lang w:eastAsia="ru-RU"/>
        </w:rPr>
      </w:pPr>
      <w:r w:rsidRPr="007A23DD">
        <w:rPr>
          <w:rFonts w:eastAsia="Times New Roman" w:cs="Times New Roman"/>
          <w:b/>
          <w:szCs w:val="28"/>
          <w:lang w:eastAsia="ru-RU"/>
        </w:rPr>
        <w:t xml:space="preserve">      </w:t>
      </w:r>
      <w:r w:rsidR="00F47A19" w:rsidRPr="00291BC7">
        <w:rPr>
          <w:rFonts w:eastAsia="Times New Roman" w:cs="Times New Roman"/>
          <w:b/>
          <w:color w:val="000000"/>
          <w:szCs w:val="28"/>
          <w:lang w:eastAsia="ru-RU"/>
        </w:rPr>
        <w:t>Основными задачами, стоящими перед педагогами в прошлом учебном году, согласно годового планирования, </w:t>
      </w:r>
      <w:r w:rsidR="00F47A19" w:rsidRPr="00291BC7">
        <w:rPr>
          <w:rFonts w:eastAsia="Times New Roman" w:cs="Times New Roman"/>
          <w:b/>
          <w:color w:val="000000"/>
          <w:szCs w:val="28"/>
          <w:u w:val="single"/>
          <w:lang w:eastAsia="ru-RU"/>
        </w:rPr>
        <w:t>были</w:t>
      </w:r>
      <w:proofErr w:type="gramStart"/>
      <w:r w:rsidR="00F47A19" w:rsidRPr="00291BC7">
        <w:rPr>
          <w:rFonts w:eastAsia="Times New Roman" w:cs="Times New Roman"/>
          <w:b/>
          <w:color w:val="000000"/>
          <w:szCs w:val="28"/>
          <w:lang w:eastAsia="ru-RU"/>
        </w:rPr>
        <w:t> :</w:t>
      </w:r>
      <w:proofErr w:type="gramEnd"/>
    </w:p>
    <w:p w:rsidR="00D57CD5" w:rsidRPr="00D57CD5" w:rsidRDefault="00D57CD5" w:rsidP="00D57CD5">
      <w:pPr>
        <w:spacing w:before="225" w:line="36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D57CD5">
        <w:rPr>
          <w:rFonts w:eastAsia="Times New Roman" w:cs="Times New Roman"/>
          <w:color w:val="111111"/>
          <w:szCs w:val="28"/>
          <w:lang w:eastAsia="ru-RU"/>
        </w:rPr>
        <w:t>1. Поддерживать партнерские отношения между педагогами, детьми и родителями;</w:t>
      </w:r>
    </w:p>
    <w:p w:rsidR="00D57CD5" w:rsidRPr="00D57CD5" w:rsidRDefault="00D57CD5" w:rsidP="00D57CD5">
      <w:pPr>
        <w:spacing w:line="36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D57CD5">
        <w:rPr>
          <w:rFonts w:eastAsia="Times New Roman" w:cs="Times New Roman"/>
          <w:color w:val="111111"/>
          <w:szCs w:val="28"/>
          <w:lang w:eastAsia="ru-RU"/>
        </w:rPr>
        <w:t>2. Находить и применять инновационные методы и подходы по своему приоритетному направлению, </w:t>
      </w:r>
      <w:r w:rsidRPr="00D57CD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продолжать работу</w:t>
      </w:r>
      <w:r w:rsidRPr="00D57CD5">
        <w:rPr>
          <w:rFonts w:eastAsia="Times New Roman" w:cs="Times New Roman"/>
          <w:color w:val="111111"/>
          <w:szCs w:val="28"/>
          <w:lang w:eastAsia="ru-RU"/>
        </w:rPr>
        <w:t> по ведению здорового образа жизни среди детей и родителей;</w:t>
      </w:r>
    </w:p>
    <w:p w:rsidR="00D57CD5" w:rsidRPr="00D57CD5" w:rsidRDefault="00D57CD5" w:rsidP="00D57CD5">
      <w:pPr>
        <w:spacing w:line="36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D57CD5">
        <w:rPr>
          <w:rFonts w:eastAsia="Times New Roman" w:cs="Times New Roman"/>
          <w:color w:val="111111"/>
          <w:szCs w:val="28"/>
          <w:lang w:eastAsia="ru-RU"/>
        </w:rPr>
        <w:t>3. </w:t>
      </w:r>
      <w:r w:rsidRPr="00D57CD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Продолжать</w:t>
      </w:r>
      <w:r w:rsidRPr="00D57CD5">
        <w:rPr>
          <w:rFonts w:eastAsia="Times New Roman" w:cs="Times New Roman"/>
          <w:color w:val="111111"/>
          <w:szCs w:val="28"/>
          <w:lang w:eastAsia="ru-RU"/>
        </w:rPr>
        <w:t> сохранять благоприятный эмоционально – психологический климат в </w:t>
      </w:r>
      <w:r w:rsidRPr="00D57CD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группе</w:t>
      </w:r>
      <w:r w:rsidRPr="00D57CD5">
        <w:rPr>
          <w:rFonts w:eastAsia="Times New Roman" w:cs="Times New Roman"/>
          <w:color w:val="111111"/>
          <w:szCs w:val="28"/>
          <w:lang w:eastAsia="ru-RU"/>
        </w:rPr>
        <w:t>;</w:t>
      </w:r>
    </w:p>
    <w:p w:rsidR="00D57CD5" w:rsidRPr="00D57CD5" w:rsidRDefault="00D57CD5" w:rsidP="00D57CD5">
      <w:pPr>
        <w:spacing w:line="36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D57CD5">
        <w:rPr>
          <w:rFonts w:eastAsia="Times New Roman" w:cs="Times New Roman"/>
          <w:color w:val="111111"/>
          <w:szCs w:val="28"/>
          <w:lang w:eastAsia="ru-RU"/>
        </w:rPr>
        <w:t>4. Использовать дидактические игры, позволяющие закрепить и развивать соответствующие знания, умения и навыки. В речевом развитии больше внимания уделить индивидуальной подготовке детей.</w:t>
      </w:r>
    </w:p>
    <w:p w:rsidR="00DF63B9" w:rsidRDefault="00D57CD5" w:rsidP="00DF63B9">
      <w:pPr>
        <w:spacing w:line="36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D57CD5">
        <w:rPr>
          <w:rFonts w:eastAsia="Times New Roman" w:cs="Times New Roman"/>
          <w:color w:val="111111"/>
          <w:szCs w:val="28"/>
          <w:lang w:eastAsia="ru-RU"/>
        </w:rPr>
        <w:t>6. </w:t>
      </w:r>
      <w:r w:rsidRPr="00D57CD5">
        <w:rPr>
          <w:rFonts w:eastAsia="Times New Roman" w:cs="Times New Roman"/>
          <w:bCs/>
          <w:color w:val="111111"/>
          <w:szCs w:val="28"/>
          <w:bdr w:val="none" w:sz="0" w:space="0" w:color="auto" w:frame="1"/>
          <w:lang w:eastAsia="ru-RU"/>
        </w:rPr>
        <w:t>Продолжать целенаправленную работу</w:t>
      </w:r>
      <w:r w:rsidRPr="00D57CD5">
        <w:rPr>
          <w:rFonts w:eastAsia="Times New Roman" w:cs="Times New Roman"/>
          <w:color w:val="111111"/>
          <w:szCs w:val="28"/>
          <w:lang w:eastAsia="ru-RU"/>
        </w:rPr>
        <w:t> по всем образовательным областям.</w:t>
      </w:r>
    </w:p>
    <w:p w:rsidR="00291BC7" w:rsidRDefault="00DF63B9" w:rsidP="00291BC7">
      <w:pPr>
        <w:spacing w:line="36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В </w:t>
      </w:r>
      <w:r w:rsidR="00F47A19" w:rsidRPr="00D57CD5">
        <w:rPr>
          <w:rFonts w:eastAsia="Times New Roman" w:cs="Times New Roman"/>
          <w:color w:val="000000"/>
          <w:szCs w:val="28"/>
          <w:lang w:eastAsia="ru-RU"/>
        </w:rPr>
        <w:t xml:space="preserve"> группе, созданы комфортные условия для работы с детьми</w:t>
      </w:r>
      <w:proofErr w:type="gramStart"/>
      <w:r w:rsidR="00F47A19" w:rsidRPr="00D57CD5">
        <w:rPr>
          <w:rFonts w:eastAsia="Times New Roman" w:cs="Times New Roman"/>
          <w:color w:val="000000"/>
          <w:szCs w:val="28"/>
          <w:lang w:eastAsia="ru-RU"/>
        </w:rPr>
        <w:t>.</w:t>
      </w:r>
      <w:proofErr w:type="gramEnd"/>
      <w:r w:rsidR="00F47A19" w:rsidRPr="00D57CD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 w:rsidR="00674D81">
        <w:rPr>
          <w:rFonts w:eastAsia="Times New Roman" w:cs="Times New Roman"/>
          <w:b/>
          <w:color w:val="000000"/>
          <w:szCs w:val="28"/>
          <w:lang w:eastAsia="ru-RU"/>
        </w:rPr>
        <w:t>р</w:t>
      </w:r>
      <w:proofErr w:type="gramEnd"/>
      <w:r w:rsidR="00F47A19" w:rsidRPr="00291BC7">
        <w:rPr>
          <w:rFonts w:eastAsia="Times New Roman" w:cs="Times New Roman"/>
          <w:b/>
          <w:color w:val="000000"/>
          <w:szCs w:val="28"/>
          <w:lang w:eastAsia="ru-RU"/>
        </w:rPr>
        <w:t>азвивающая среда богата</w:t>
      </w:r>
      <w:r w:rsidR="00F47A19" w:rsidRPr="00D57CD5">
        <w:rPr>
          <w:rFonts w:eastAsia="Times New Roman" w:cs="Times New Roman"/>
          <w:color w:val="000000"/>
          <w:szCs w:val="28"/>
          <w:lang w:eastAsia="ru-RU"/>
        </w:rPr>
        <w:t xml:space="preserve">. Игровые зоны содержат все необходимое для формирования у детей положительных взаимоотношений, нравственных качеств и привития интереса к игре и новым знаниям. В группе имеются игровые зоны. Парикмахерская, кухня, больница, автомастерская, </w:t>
      </w:r>
      <w:r w:rsidR="00291BC7">
        <w:rPr>
          <w:rFonts w:eastAsia="Times New Roman" w:cs="Times New Roman"/>
          <w:color w:val="000000"/>
          <w:szCs w:val="28"/>
          <w:lang w:eastAsia="ru-RU"/>
        </w:rPr>
        <w:t>разнообразный дидактический материал.</w:t>
      </w:r>
      <w:r w:rsidR="00CD63F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47A19" w:rsidRPr="00D57CD5">
        <w:rPr>
          <w:rFonts w:eastAsia="Times New Roman" w:cs="Times New Roman"/>
          <w:color w:val="000000"/>
          <w:szCs w:val="28"/>
          <w:lang w:eastAsia="ru-RU"/>
        </w:rPr>
        <w:t>Все это способствует созданию желания играть, общаться, расширять кругозор, пополнять жизненный опыт, воспитывать нравственные качества, помогает развивать у детей речь, мелкую моторику, бережное отношение к игрушкам, внимание, память, трудолюбие.</w:t>
      </w:r>
      <w:r w:rsidR="00291BC7">
        <w:rPr>
          <w:rFonts w:eastAsia="Times New Roman" w:cs="Times New Roman"/>
          <w:color w:val="111111"/>
          <w:szCs w:val="28"/>
          <w:lang w:eastAsia="ru-RU"/>
        </w:rPr>
        <w:tab/>
      </w:r>
    </w:p>
    <w:p w:rsidR="00F47A19" w:rsidRPr="00291BC7" w:rsidRDefault="00F47A19" w:rsidP="00291BC7">
      <w:pPr>
        <w:spacing w:line="360" w:lineRule="auto"/>
        <w:ind w:firstLine="36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D57CD5">
        <w:rPr>
          <w:rFonts w:eastAsia="Times New Roman" w:cs="Times New Roman"/>
          <w:color w:val="000000"/>
          <w:szCs w:val="28"/>
          <w:lang w:eastAsia="ru-RU"/>
        </w:rPr>
        <w:t xml:space="preserve">В </w:t>
      </w:r>
      <w:r w:rsidR="00291BC7">
        <w:rPr>
          <w:rFonts w:eastAsia="Times New Roman" w:cs="Times New Roman"/>
          <w:color w:val="000000"/>
          <w:szCs w:val="28"/>
          <w:lang w:eastAsia="ru-RU"/>
        </w:rPr>
        <w:t>группе</w:t>
      </w:r>
      <w:r w:rsidRPr="00D57CD5">
        <w:rPr>
          <w:rFonts w:eastAsia="Times New Roman" w:cs="Times New Roman"/>
          <w:color w:val="000000"/>
          <w:szCs w:val="28"/>
          <w:lang w:eastAsia="ru-RU"/>
        </w:rPr>
        <w:t xml:space="preserve"> собран богатый материал по всем разделам программы. По развитию речи имеются красочные иллюстрации по темам</w:t>
      </w:r>
      <w:r w:rsidRPr="00674D81">
        <w:rPr>
          <w:rFonts w:eastAsia="Times New Roman" w:cs="Times New Roman"/>
          <w:color w:val="000000"/>
          <w:szCs w:val="28"/>
          <w:lang w:eastAsia="ru-RU"/>
        </w:rPr>
        <w:t>: </w:t>
      </w:r>
      <w:r w:rsidRPr="00674D81">
        <w:rPr>
          <w:rFonts w:eastAsia="Times New Roman" w:cs="Times New Roman"/>
          <w:iCs/>
          <w:color w:val="000000"/>
          <w:szCs w:val="28"/>
          <w:lang w:eastAsia="ru-RU"/>
        </w:rPr>
        <w:t>«Времена</w:t>
      </w:r>
      <w:r w:rsidRPr="00674D81">
        <w:rPr>
          <w:rFonts w:eastAsia="Times New Roman" w:cs="Times New Roman"/>
          <w:color w:val="000000"/>
          <w:szCs w:val="28"/>
          <w:lang w:eastAsia="ru-RU"/>
        </w:rPr>
        <w:t> </w:t>
      </w:r>
      <w:r w:rsidRPr="00674D81">
        <w:rPr>
          <w:rFonts w:eastAsia="Times New Roman" w:cs="Times New Roman"/>
          <w:iCs/>
          <w:color w:val="000000"/>
          <w:szCs w:val="28"/>
          <w:lang w:eastAsia="ru-RU"/>
        </w:rPr>
        <w:t>года»</w:t>
      </w:r>
      <w:proofErr w:type="gramStart"/>
      <w:r w:rsidRPr="00674D81">
        <w:rPr>
          <w:rFonts w:eastAsia="Times New Roman" w:cs="Times New Roman"/>
          <w:color w:val="000000"/>
          <w:szCs w:val="28"/>
          <w:lang w:eastAsia="ru-RU"/>
        </w:rPr>
        <w:t> ,</w:t>
      </w:r>
      <w:proofErr w:type="gramEnd"/>
      <w:r w:rsidRPr="00674D81">
        <w:rPr>
          <w:rFonts w:eastAsia="Times New Roman" w:cs="Times New Roman"/>
          <w:color w:val="000000"/>
          <w:szCs w:val="28"/>
          <w:lang w:eastAsia="ru-RU"/>
        </w:rPr>
        <w:t> </w:t>
      </w:r>
      <w:r w:rsidRPr="00674D81">
        <w:rPr>
          <w:rFonts w:eastAsia="Times New Roman" w:cs="Times New Roman"/>
          <w:iCs/>
          <w:color w:val="000000"/>
          <w:szCs w:val="28"/>
          <w:lang w:eastAsia="ru-RU"/>
        </w:rPr>
        <w:t>«Овощи</w:t>
      </w:r>
      <w:r w:rsidRPr="00674D81">
        <w:rPr>
          <w:rFonts w:eastAsia="Times New Roman" w:cs="Times New Roman"/>
          <w:color w:val="000000"/>
          <w:szCs w:val="28"/>
          <w:lang w:eastAsia="ru-RU"/>
        </w:rPr>
        <w:t> </w:t>
      </w:r>
      <w:r w:rsidRPr="00674D81">
        <w:rPr>
          <w:rFonts w:eastAsia="Times New Roman" w:cs="Times New Roman"/>
          <w:iCs/>
          <w:color w:val="000000"/>
          <w:szCs w:val="28"/>
          <w:lang w:eastAsia="ru-RU"/>
        </w:rPr>
        <w:t>и</w:t>
      </w:r>
      <w:r w:rsidRPr="00674D81">
        <w:rPr>
          <w:rFonts w:eastAsia="Times New Roman" w:cs="Times New Roman"/>
          <w:color w:val="000000"/>
          <w:szCs w:val="28"/>
          <w:lang w:eastAsia="ru-RU"/>
        </w:rPr>
        <w:t> </w:t>
      </w:r>
      <w:r w:rsidRPr="00674D81">
        <w:rPr>
          <w:rFonts w:eastAsia="Times New Roman" w:cs="Times New Roman"/>
          <w:iCs/>
          <w:color w:val="000000"/>
          <w:szCs w:val="28"/>
          <w:lang w:eastAsia="ru-RU"/>
        </w:rPr>
        <w:t>фрукты»</w:t>
      </w:r>
      <w:r w:rsidRPr="00674D81">
        <w:rPr>
          <w:rFonts w:eastAsia="Times New Roman" w:cs="Times New Roman"/>
          <w:color w:val="000000"/>
          <w:szCs w:val="28"/>
          <w:lang w:eastAsia="ru-RU"/>
        </w:rPr>
        <w:t> , </w:t>
      </w:r>
      <w:r w:rsidRPr="00674D81">
        <w:rPr>
          <w:rFonts w:eastAsia="Times New Roman" w:cs="Times New Roman"/>
          <w:iCs/>
          <w:color w:val="000000"/>
          <w:szCs w:val="28"/>
          <w:lang w:eastAsia="ru-RU"/>
        </w:rPr>
        <w:t>«Дикие</w:t>
      </w:r>
      <w:r w:rsidRPr="00674D81">
        <w:rPr>
          <w:rFonts w:eastAsia="Times New Roman" w:cs="Times New Roman"/>
          <w:color w:val="000000"/>
          <w:szCs w:val="28"/>
          <w:lang w:eastAsia="ru-RU"/>
        </w:rPr>
        <w:t> </w:t>
      </w:r>
      <w:r w:rsidRPr="00674D81">
        <w:rPr>
          <w:rFonts w:eastAsia="Times New Roman" w:cs="Times New Roman"/>
          <w:iCs/>
          <w:color w:val="000000"/>
          <w:szCs w:val="28"/>
          <w:lang w:eastAsia="ru-RU"/>
        </w:rPr>
        <w:t>и</w:t>
      </w:r>
      <w:r w:rsidRPr="00674D81">
        <w:rPr>
          <w:rFonts w:eastAsia="Times New Roman" w:cs="Times New Roman"/>
          <w:color w:val="000000"/>
          <w:szCs w:val="28"/>
          <w:lang w:eastAsia="ru-RU"/>
        </w:rPr>
        <w:t> </w:t>
      </w:r>
      <w:r w:rsidRPr="00674D81">
        <w:rPr>
          <w:rFonts w:eastAsia="Times New Roman" w:cs="Times New Roman"/>
          <w:iCs/>
          <w:color w:val="000000"/>
          <w:szCs w:val="28"/>
          <w:lang w:eastAsia="ru-RU"/>
        </w:rPr>
        <w:t>домашние</w:t>
      </w:r>
      <w:r w:rsidRPr="00674D81">
        <w:rPr>
          <w:rFonts w:eastAsia="Times New Roman" w:cs="Times New Roman"/>
          <w:color w:val="000000"/>
          <w:szCs w:val="28"/>
          <w:lang w:eastAsia="ru-RU"/>
        </w:rPr>
        <w:t> </w:t>
      </w:r>
      <w:r w:rsidRPr="00674D81">
        <w:rPr>
          <w:rFonts w:eastAsia="Times New Roman" w:cs="Times New Roman"/>
          <w:iCs/>
          <w:color w:val="000000"/>
          <w:szCs w:val="28"/>
          <w:lang w:eastAsia="ru-RU"/>
        </w:rPr>
        <w:t>животные»</w:t>
      </w:r>
      <w:r w:rsidRPr="00674D81">
        <w:rPr>
          <w:rFonts w:eastAsia="Times New Roman" w:cs="Times New Roman"/>
          <w:color w:val="000000"/>
          <w:szCs w:val="28"/>
          <w:lang w:eastAsia="ru-RU"/>
        </w:rPr>
        <w:lastRenderedPageBreak/>
        <w:t> , </w:t>
      </w:r>
      <w:r w:rsidRPr="00674D81">
        <w:rPr>
          <w:rFonts w:eastAsia="Times New Roman" w:cs="Times New Roman"/>
          <w:iCs/>
          <w:color w:val="000000"/>
          <w:szCs w:val="28"/>
          <w:lang w:eastAsia="ru-RU"/>
        </w:rPr>
        <w:t>«Рыбы»</w:t>
      </w:r>
      <w:r w:rsidRPr="00674D81">
        <w:rPr>
          <w:rFonts w:eastAsia="Times New Roman" w:cs="Times New Roman"/>
          <w:color w:val="000000"/>
          <w:szCs w:val="28"/>
          <w:lang w:eastAsia="ru-RU"/>
        </w:rPr>
        <w:t> , </w:t>
      </w:r>
      <w:r w:rsidRPr="00674D81">
        <w:rPr>
          <w:rFonts w:eastAsia="Times New Roman" w:cs="Times New Roman"/>
          <w:iCs/>
          <w:color w:val="000000"/>
          <w:szCs w:val="28"/>
          <w:lang w:eastAsia="ru-RU"/>
        </w:rPr>
        <w:t>«Птицы»</w:t>
      </w:r>
      <w:r w:rsidRPr="00674D81">
        <w:rPr>
          <w:rFonts w:eastAsia="Times New Roman" w:cs="Times New Roman"/>
          <w:color w:val="000000"/>
          <w:szCs w:val="28"/>
          <w:lang w:eastAsia="ru-RU"/>
        </w:rPr>
        <w:t> , </w:t>
      </w:r>
      <w:r w:rsidRPr="00674D81">
        <w:rPr>
          <w:rFonts w:eastAsia="Times New Roman" w:cs="Times New Roman"/>
          <w:iCs/>
          <w:color w:val="000000"/>
          <w:szCs w:val="28"/>
          <w:lang w:eastAsia="ru-RU"/>
        </w:rPr>
        <w:t>«Животные</w:t>
      </w:r>
      <w:r w:rsidRPr="00674D81">
        <w:rPr>
          <w:rFonts w:eastAsia="Times New Roman" w:cs="Times New Roman"/>
          <w:color w:val="000000"/>
          <w:szCs w:val="28"/>
          <w:lang w:eastAsia="ru-RU"/>
        </w:rPr>
        <w:t> </w:t>
      </w:r>
      <w:r w:rsidRPr="00674D81">
        <w:rPr>
          <w:rFonts w:eastAsia="Times New Roman" w:cs="Times New Roman"/>
          <w:iCs/>
          <w:color w:val="000000"/>
          <w:szCs w:val="28"/>
          <w:lang w:eastAsia="ru-RU"/>
        </w:rPr>
        <w:t>Севера»</w:t>
      </w:r>
      <w:r w:rsidRPr="00674D81">
        <w:rPr>
          <w:rFonts w:eastAsia="Times New Roman" w:cs="Times New Roman"/>
          <w:color w:val="000000"/>
          <w:szCs w:val="28"/>
          <w:lang w:eastAsia="ru-RU"/>
        </w:rPr>
        <w:t> , </w:t>
      </w:r>
      <w:r w:rsidRPr="00674D81">
        <w:rPr>
          <w:rFonts w:eastAsia="Times New Roman" w:cs="Times New Roman"/>
          <w:iCs/>
          <w:color w:val="000000"/>
          <w:szCs w:val="28"/>
          <w:lang w:eastAsia="ru-RU"/>
        </w:rPr>
        <w:t>«Животные</w:t>
      </w:r>
      <w:r w:rsidRPr="00674D81">
        <w:rPr>
          <w:rFonts w:eastAsia="Times New Roman" w:cs="Times New Roman"/>
          <w:color w:val="000000"/>
          <w:szCs w:val="28"/>
          <w:lang w:eastAsia="ru-RU"/>
        </w:rPr>
        <w:t> </w:t>
      </w:r>
      <w:r w:rsidRPr="00674D81">
        <w:rPr>
          <w:rFonts w:eastAsia="Times New Roman" w:cs="Times New Roman"/>
          <w:iCs/>
          <w:color w:val="000000"/>
          <w:szCs w:val="28"/>
          <w:lang w:eastAsia="ru-RU"/>
        </w:rPr>
        <w:t>жарких</w:t>
      </w:r>
      <w:r w:rsidRPr="00674D81">
        <w:rPr>
          <w:rFonts w:eastAsia="Times New Roman" w:cs="Times New Roman"/>
          <w:color w:val="000000"/>
          <w:szCs w:val="28"/>
          <w:lang w:eastAsia="ru-RU"/>
        </w:rPr>
        <w:t> </w:t>
      </w:r>
      <w:r w:rsidRPr="00674D81">
        <w:rPr>
          <w:rFonts w:eastAsia="Times New Roman" w:cs="Times New Roman"/>
          <w:iCs/>
          <w:color w:val="000000"/>
          <w:szCs w:val="28"/>
          <w:lang w:eastAsia="ru-RU"/>
        </w:rPr>
        <w:t>стран»</w:t>
      </w:r>
      <w:r w:rsidR="00291BC7" w:rsidRPr="00674D81">
        <w:rPr>
          <w:rFonts w:eastAsia="Times New Roman" w:cs="Times New Roman"/>
          <w:color w:val="000000"/>
          <w:szCs w:val="28"/>
          <w:lang w:eastAsia="ru-RU"/>
        </w:rPr>
        <w:t xml:space="preserve"> , </w:t>
      </w:r>
      <w:r w:rsidR="00291BC7">
        <w:rPr>
          <w:rFonts w:eastAsia="Times New Roman" w:cs="Times New Roman"/>
          <w:color w:val="000000"/>
          <w:szCs w:val="28"/>
          <w:lang w:eastAsia="ru-RU"/>
        </w:rPr>
        <w:t xml:space="preserve">сборники стихов и рассказов, </w:t>
      </w:r>
      <w:r w:rsidRPr="00D57CD5">
        <w:rPr>
          <w:rFonts w:eastAsia="Times New Roman" w:cs="Times New Roman"/>
          <w:color w:val="000000"/>
          <w:szCs w:val="28"/>
          <w:lang w:eastAsia="ru-RU"/>
        </w:rPr>
        <w:t>сюжетные картины по обучению рассказыванию и т. д. По ИЗО деятельности имеются наборы красок, карандашей, цветной бумаги, картона, кисточки разных размеров, пособия для нетрадиционного рисования.</w:t>
      </w:r>
    </w:p>
    <w:p w:rsidR="00F47A19" w:rsidRPr="00D57CD5" w:rsidRDefault="00F47A19" w:rsidP="00291BC7">
      <w:pPr>
        <w:spacing w:line="360" w:lineRule="auto"/>
        <w:ind w:firstLine="36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57CD5">
        <w:rPr>
          <w:rFonts w:eastAsia="Times New Roman" w:cs="Times New Roman"/>
          <w:b/>
          <w:bCs/>
          <w:color w:val="000000"/>
          <w:szCs w:val="28"/>
          <w:lang w:eastAsia="ru-RU"/>
        </w:rPr>
        <w:t>Содержание</w:t>
      </w:r>
      <w:r w:rsidRPr="00D57CD5">
        <w:rPr>
          <w:rFonts w:eastAsia="Times New Roman" w:cs="Times New Roman"/>
          <w:color w:val="000000"/>
          <w:szCs w:val="28"/>
          <w:lang w:eastAsia="ru-RU"/>
        </w:rPr>
        <w:t> </w:t>
      </w:r>
      <w:r w:rsidRPr="00D57CD5">
        <w:rPr>
          <w:rFonts w:eastAsia="Times New Roman" w:cs="Times New Roman"/>
          <w:b/>
          <w:bCs/>
          <w:color w:val="000000"/>
          <w:szCs w:val="28"/>
          <w:lang w:eastAsia="ru-RU"/>
        </w:rPr>
        <w:t>образовательного</w:t>
      </w:r>
      <w:r w:rsidRPr="00D57CD5">
        <w:rPr>
          <w:rFonts w:eastAsia="Times New Roman" w:cs="Times New Roman"/>
          <w:color w:val="000000"/>
          <w:szCs w:val="28"/>
          <w:lang w:eastAsia="ru-RU"/>
        </w:rPr>
        <w:t> </w:t>
      </w:r>
      <w:r w:rsidRPr="00D57CD5">
        <w:rPr>
          <w:rFonts w:eastAsia="Times New Roman" w:cs="Times New Roman"/>
          <w:b/>
          <w:bCs/>
          <w:color w:val="000000"/>
          <w:szCs w:val="28"/>
          <w:lang w:eastAsia="ru-RU"/>
        </w:rPr>
        <w:t>процесса.</w:t>
      </w:r>
    </w:p>
    <w:p w:rsidR="00F47A19" w:rsidRPr="00D57CD5" w:rsidRDefault="00F47A19" w:rsidP="00291BC7">
      <w:pPr>
        <w:spacing w:line="360" w:lineRule="auto"/>
        <w:ind w:firstLine="36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57CD5">
        <w:rPr>
          <w:rFonts w:eastAsia="Times New Roman" w:cs="Times New Roman"/>
          <w:color w:val="000000"/>
          <w:szCs w:val="28"/>
          <w:lang w:eastAsia="ru-RU"/>
        </w:rPr>
        <w:t xml:space="preserve">Игра и игровые приемы сопровождают дошкольников в течение всего времени пребывания в детском саду. Особенности образовательного процесса ориентированы на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 В течение года в группе регулярно проводилась </w:t>
      </w:r>
      <w:proofErr w:type="spellStart"/>
      <w:r w:rsidRPr="00D57CD5">
        <w:rPr>
          <w:rFonts w:eastAsia="Times New Roman" w:cs="Times New Roman"/>
          <w:color w:val="000000"/>
          <w:szCs w:val="28"/>
          <w:lang w:eastAsia="ru-RU"/>
        </w:rPr>
        <w:t>воспитательно</w:t>
      </w:r>
      <w:proofErr w:type="spellEnd"/>
      <w:r w:rsidRPr="00D57CD5">
        <w:rPr>
          <w:rFonts w:eastAsia="Times New Roman" w:cs="Times New Roman"/>
          <w:color w:val="000000"/>
          <w:szCs w:val="28"/>
          <w:lang w:eastAsia="ru-RU"/>
        </w:rPr>
        <w:t>–</w:t>
      </w:r>
      <w:r w:rsidR="00CD63FF">
        <w:rPr>
          <w:rFonts w:eastAsia="Times New Roman" w:cs="Times New Roman"/>
          <w:color w:val="000000"/>
          <w:szCs w:val="28"/>
          <w:lang w:eastAsia="ru-RU"/>
        </w:rPr>
        <w:t>образовательная и физкультурно-</w:t>
      </w:r>
      <w:r w:rsidRPr="00D57CD5">
        <w:rPr>
          <w:rFonts w:eastAsia="Times New Roman" w:cs="Times New Roman"/>
          <w:color w:val="000000"/>
          <w:szCs w:val="28"/>
          <w:lang w:eastAsia="ru-RU"/>
        </w:rPr>
        <w:t xml:space="preserve">оздоровительная работа. Проводились закаливающие и профилактические мероприятия на прогулке и в группе. Ежедневно проводились утренние зарядки, прогулки с подвижными играми; В течение осенне-зимнего периода большое значение уделялось оздоровительным мероприятиям: дыхательная гимнастика, пробуждающая гимнастика, </w:t>
      </w:r>
      <w:proofErr w:type="spellStart"/>
      <w:r w:rsidRPr="00D57CD5">
        <w:rPr>
          <w:rFonts w:eastAsia="Times New Roman" w:cs="Times New Roman"/>
          <w:color w:val="000000"/>
          <w:szCs w:val="28"/>
          <w:lang w:eastAsia="ru-RU"/>
        </w:rPr>
        <w:t>физминутки</w:t>
      </w:r>
      <w:proofErr w:type="spellEnd"/>
      <w:r w:rsidRPr="00D57CD5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F47A19" w:rsidRPr="00D57CD5" w:rsidRDefault="00F47A19" w:rsidP="00D57CD5">
      <w:pPr>
        <w:spacing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57CD5">
        <w:rPr>
          <w:rFonts w:eastAsia="Times New Roman" w:cs="Times New Roman"/>
          <w:b/>
          <w:bCs/>
          <w:color w:val="000000"/>
          <w:szCs w:val="28"/>
          <w:lang w:eastAsia="ru-RU"/>
        </w:rPr>
        <w:t>Взаимодействие</w:t>
      </w:r>
      <w:r w:rsidRPr="00D57CD5">
        <w:rPr>
          <w:rFonts w:eastAsia="Times New Roman" w:cs="Times New Roman"/>
          <w:color w:val="000000"/>
          <w:szCs w:val="28"/>
          <w:lang w:eastAsia="ru-RU"/>
        </w:rPr>
        <w:t> </w:t>
      </w:r>
      <w:r w:rsidRPr="00D57CD5">
        <w:rPr>
          <w:rFonts w:eastAsia="Times New Roman" w:cs="Times New Roman"/>
          <w:b/>
          <w:bCs/>
          <w:color w:val="000000"/>
          <w:szCs w:val="28"/>
          <w:lang w:eastAsia="ru-RU"/>
        </w:rPr>
        <w:t>с</w:t>
      </w:r>
      <w:r w:rsidRPr="00D57CD5">
        <w:rPr>
          <w:rFonts w:eastAsia="Times New Roman" w:cs="Times New Roman"/>
          <w:color w:val="000000"/>
          <w:szCs w:val="28"/>
          <w:lang w:eastAsia="ru-RU"/>
        </w:rPr>
        <w:t> </w:t>
      </w:r>
      <w:r w:rsidRPr="00D57CD5">
        <w:rPr>
          <w:rFonts w:eastAsia="Times New Roman" w:cs="Times New Roman"/>
          <w:b/>
          <w:bCs/>
          <w:color w:val="000000"/>
          <w:szCs w:val="28"/>
          <w:lang w:eastAsia="ru-RU"/>
        </w:rPr>
        <w:t>родителями</w:t>
      </w:r>
      <w:r w:rsidRPr="00D57CD5">
        <w:rPr>
          <w:rFonts w:eastAsia="Times New Roman" w:cs="Times New Roman"/>
          <w:color w:val="000000"/>
          <w:szCs w:val="28"/>
          <w:lang w:eastAsia="ru-RU"/>
        </w:rPr>
        <w:t> </w:t>
      </w:r>
      <w:r w:rsidRPr="00D57CD5">
        <w:rPr>
          <w:rFonts w:eastAsia="Times New Roman" w:cs="Times New Roman"/>
          <w:b/>
          <w:bCs/>
          <w:color w:val="000000"/>
          <w:szCs w:val="28"/>
          <w:lang w:eastAsia="ru-RU"/>
        </w:rPr>
        <w:t>воспитанников.</w:t>
      </w:r>
    </w:p>
    <w:p w:rsidR="00F47A19" w:rsidRPr="00D57CD5" w:rsidRDefault="00F47A19" w:rsidP="00D57CD5">
      <w:pPr>
        <w:spacing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57CD5">
        <w:rPr>
          <w:rFonts w:eastAsia="Times New Roman" w:cs="Times New Roman"/>
          <w:color w:val="000000"/>
          <w:szCs w:val="28"/>
          <w:lang w:eastAsia="ru-RU"/>
        </w:rPr>
        <w:t xml:space="preserve">Вся </w:t>
      </w:r>
      <w:proofErr w:type="spellStart"/>
      <w:r w:rsidRPr="00D57CD5">
        <w:rPr>
          <w:rFonts w:eastAsia="Times New Roman" w:cs="Times New Roman"/>
          <w:color w:val="000000"/>
          <w:szCs w:val="28"/>
          <w:lang w:eastAsia="ru-RU"/>
        </w:rPr>
        <w:t>воспитательно</w:t>
      </w:r>
      <w:proofErr w:type="spellEnd"/>
      <w:r w:rsidRPr="00D57CD5">
        <w:rPr>
          <w:rFonts w:eastAsia="Times New Roman" w:cs="Times New Roman"/>
          <w:color w:val="000000"/>
          <w:szCs w:val="28"/>
          <w:lang w:eastAsia="ru-RU"/>
        </w:rPr>
        <w:t xml:space="preserve"> – образовательная работа в группе велась в тесном кон</w:t>
      </w:r>
      <w:r w:rsidR="00291BC7">
        <w:rPr>
          <w:rFonts w:eastAsia="Times New Roman" w:cs="Times New Roman"/>
          <w:color w:val="000000"/>
          <w:szCs w:val="28"/>
          <w:lang w:eastAsia="ru-RU"/>
        </w:rPr>
        <w:t>такте с родителями. Родители принимали активное участие в жизни ДОУ</w:t>
      </w:r>
      <w:r w:rsidR="007A4E2D">
        <w:rPr>
          <w:rFonts w:eastAsia="Times New Roman" w:cs="Times New Roman"/>
          <w:color w:val="000000"/>
          <w:szCs w:val="28"/>
          <w:lang w:eastAsia="ru-RU"/>
        </w:rPr>
        <w:t>.</w:t>
      </w:r>
      <w:r w:rsidRPr="00D57CD5">
        <w:rPr>
          <w:rFonts w:eastAsia="Times New Roman" w:cs="Times New Roman"/>
          <w:color w:val="000000"/>
          <w:szCs w:val="28"/>
          <w:lang w:eastAsia="ru-RU"/>
        </w:rPr>
        <w:t xml:space="preserve"> В работе используем различные способы вовлечения родителей в воспитательный и образовательный процесс:</w:t>
      </w:r>
    </w:p>
    <w:p w:rsidR="00F47A19" w:rsidRPr="00D57CD5" w:rsidRDefault="00F47A19" w:rsidP="00F17007">
      <w:pPr>
        <w:spacing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57CD5">
        <w:rPr>
          <w:rFonts w:eastAsia="Times New Roman" w:cs="Times New Roman"/>
          <w:color w:val="000000"/>
          <w:szCs w:val="28"/>
          <w:lang w:eastAsia="ru-RU"/>
        </w:rPr>
        <w:t>1.Педагогические беседы с родителями; 2.Тематические консультации; 3.Наглядная про</w:t>
      </w:r>
      <w:r w:rsidR="00F17007">
        <w:rPr>
          <w:rFonts w:eastAsia="Times New Roman" w:cs="Times New Roman"/>
          <w:color w:val="000000"/>
          <w:szCs w:val="28"/>
          <w:lang w:eastAsia="ru-RU"/>
        </w:rPr>
        <w:t xml:space="preserve">паганда; 4.Родительские собрание; </w:t>
      </w:r>
    </w:p>
    <w:p w:rsidR="00F47A19" w:rsidRDefault="00F47A19" w:rsidP="00F17007">
      <w:pPr>
        <w:spacing w:line="360" w:lineRule="auto"/>
        <w:ind w:firstLine="708"/>
        <w:jc w:val="both"/>
        <w:rPr>
          <w:rFonts w:eastAsia="Times New Roman" w:cs="Times New Roman"/>
          <w:iCs/>
          <w:color w:val="000000"/>
          <w:szCs w:val="28"/>
          <w:lang w:eastAsia="ru-RU"/>
        </w:rPr>
      </w:pPr>
      <w:r w:rsidRPr="00D57CD5">
        <w:rPr>
          <w:rFonts w:eastAsia="Times New Roman" w:cs="Times New Roman"/>
          <w:color w:val="000000"/>
          <w:szCs w:val="28"/>
          <w:lang w:eastAsia="ru-RU"/>
        </w:rPr>
        <w:t xml:space="preserve">Основной формой работы с родителями </w:t>
      </w:r>
      <w:r w:rsidR="007A4E2D">
        <w:rPr>
          <w:rFonts w:eastAsia="Times New Roman" w:cs="Times New Roman"/>
          <w:color w:val="000000"/>
          <w:szCs w:val="28"/>
          <w:lang w:eastAsia="ru-RU"/>
        </w:rPr>
        <w:t xml:space="preserve">является родительское собрание. </w:t>
      </w:r>
      <w:r w:rsidR="007A4E2D">
        <w:rPr>
          <w:rFonts w:eastAsia="Times New Roman" w:cs="Times New Roman"/>
          <w:iCs/>
          <w:color w:val="000000"/>
          <w:szCs w:val="28"/>
          <w:lang w:eastAsia="ru-RU"/>
        </w:rPr>
        <w:t>Б</w:t>
      </w:r>
      <w:r w:rsidRPr="007A4E2D">
        <w:rPr>
          <w:rFonts w:eastAsia="Times New Roman" w:cs="Times New Roman"/>
          <w:iCs/>
          <w:color w:val="000000"/>
          <w:szCs w:val="28"/>
          <w:lang w:eastAsia="ru-RU"/>
        </w:rPr>
        <w:t>ыло</w:t>
      </w:r>
      <w:r w:rsidRPr="007A4E2D">
        <w:rPr>
          <w:rFonts w:eastAsia="Times New Roman" w:cs="Times New Roman"/>
          <w:color w:val="000000"/>
          <w:szCs w:val="28"/>
          <w:lang w:eastAsia="ru-RU"/>
        </w:rPr>
        <w:t> </w:t>
      </w:r>
      <w:r w:rsidRPr="007A4E2D">
        <w:rPr>
          <w:rFonts w:eastAsia="Times New Roman" w:cs="Times New Roman"/>
          <w:iCs/>
          <w:color w:val="000000"/>
          <w:szCs w:val="28"/>
          <w:lang w:eastAsia="ru-RU"/>
        </w:rPr>
        <w:t>подготовлено</w:t>
      </w:r>
      <w:r w:rsidRPr="007A4E2D">
        <w:rPr>
          <w:rFonts w:eastAsia="Times New Roman" w:cs="Times New Roman"/>
          <w:color w:val="000000"/>
          <w:szCs w:val="28"/>
          <w:lang w:eastAsia="ru-RU"/>
        </w:rPr>
        <w:t> </w:t>
      </w:r>
      <w:r w:rsidR="007A4E2D" w:rsidRPr="007A4E2D">
        <w:rPr>
          <w:rFonts w:eastAsia="Times New Roman" w:cs="Times New Roman"/>
          <w:iCs/>
          <w:color w:val="000000"/>
          <w:szCs w:val="28"/>
          <w:lang w:eastAsia="ru-RU"/>
        </w:rPr>
        <w:t xml:space="preserve"> 1</w:t>
      </w:r>
      <w:r w:rsidRPr="007A4E2D">
        <w:rPr>
          <w:rFonts w:eastAsia="Times New Roman" w:cs="Times New Roman"/>
          <w:color w:val="000000"/>
          <w:szCs w:val="28"/>
          <w:lang w:eastAsia="ru-RU"/>
        </w:rPr>
        <w:t> </w:t>
      </w:r>
      <w:r w:rsidR="007A4E2D" w:rsidRPr="007A4E2D">
        <w:rPr>
          <w:rFonts w:eastAsia="Times New Roman" w:cs="Times New Roman"/>
          <w:iCs/>
          <w:color w:val="000000"/>
          <w:szCs w:val="28"/>
          <w:lang w:eastAsia="ru-RU"/>
        </w:rPr>
        <w:t xml:space="preserve">родительское </w:t>
      </w:r>
      <w:r w:rsidRPr="007A4E2D">
        <w:rPr>
          <w:rFonts w:eastAsia="Times New Roman" w:cs="Times New Roman"/>
          <w:iCs/>
          <w:color w:val="000000"/>
          <w:szCs w:val="28"/>
          <w:lang w:eastAsia="ru-RU"/>
        </w:rPr>
        <w:t>собр</w:t>
      </w:r>
      <w:r w:rsidR="007A4E2D" w:rsidRPr="007A4E2D">
        <w:rPr>
          <w:rFonts w:eastAsia="Times New Roman" w:cs="Times New Roman"/>
          <w:iCs/>
          <w:color w:val="000000"/>
          <w:szCs w:val="28"/>
          <w:lang w:eastAsia="ru-RU"/>
        </w:rPr>
        <w:t>ание</w:t>
      </w:r>
      <w:r w:rsidR="007A4E2D">
        <w:rPr>
          <w:rFonts w:eastAsia="Times New Roman" w:cs="Times New Roman"/>
          <w:iCs/>
          <w:color w:val="000000"/>
          <w:szCs w:val="28"/>
          <w:lang w:eastAsia="ru-RU"/>
        </w:rPr>
        <w:t xml:space="preserve"> на тему: «Итоги года: чему научились дети в течени</w:t>
      </w:r>
      <w:proofErr w:type="gramStart"/>
      <w:r w:rsidR="007A4E2D">
        <w:rPr>
          <w:rFonts w:eastAsia="Times New Roman" w:cs="Times New Roman"/>
          <w:iCs/>
          <w:color w:val="000000"/>
          <w:szCs w:val="28"/>
          <w:lang w:eastAsia="ru-RU"/>
        </w:rPr>
        <w:t>и</w:t>
      </w:r>
      <w:proofErr w:type="gramEnd"/>
      <w:r w:rsidR="007A4E2D">
        <w:rPr>
          <w:rFonts w:eastAsia="Times New Roman" w:cs="Times New Roman"/>
          <w:iCs/>
          <w:color w:val="000000"/>
          <w:szCs w:val="28"/>
          <w:lang w:eastAsia="ru-RU"/>
        </w:rPr>
        <w:t xml:space="preserve"> 2021-2022г</w:t>
      </w:r>
      <w:r w:rsidR="00245A9F">
        <w:rPr>
          <w:rFonts w:eastAsia="Times New Roman" w:cs="Times New Roman"/>
          <w:iCs/>
          <w:color w:val="000000"/>
          <w:szCs w:val="28"/>
          <w:lang w:eastAsia="ru-RU"/>
        </w:rPr>
        <w:t xml:space="preserve">., в конце собрания был </w:t>
      </w:r>
      <w:r w:rsidR="00245A9F">
        <w:rPr>
          <w:rFonts w:eastAsia="Times New Roman" w:cs="Times New Roman"/>
          <w:iCs/>
          <w:color w:val="000000"/>
          <w:szCs w:val="28"/>
          <w:lang w:eastAsia="ru-RU"/>
        </w:rPr>
        <w:lastRenderedPageBreak/>
        <w:t>проведен мастер-класс совместно с родителями «Мороженое, которое не тает»</w:t>
      </w:r>
      <w:r w:rsidR="00CD63FF">
        <w:rPr>
          <w:rFonts w:eastAsia="Times New Roman" w:cs="Times New Roman"/>
          <w:iCs/>
          <w:color w:val="000000"/>
          <w:szCs w:val="28"/>
          <w:lang w:eastAsia="ru-RU"/>
        </w:rPr>
        <w:t>.</w:t>
      </w:r>
    </w:p>
    <w:p w:rsidR="00F47A19" w:rsidRPr="00CD63FF" w:rsidRDefault="00CD63FF" w:rsidP="00F17007">
      <w:pPr>
        <w:spacing w:line="360" w:lineRule="auto"/>
        <w:ind w:firstLine="708"/>
        <w:jc w:val="both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color w:val="000000"/>
          <w:szCs w:val="28"/>
          <w:lang w:eastAsia="ru-RU"/>
        </w:rPr>
        <w:t>Были проведены консультации на темы:</w:t>
      </w:r>
      <w:r w:rsidRPr="00D57CD5">
        <w:rPr>
          <w:rFonts w:eastAsia="Times New Roman" w:cs="Times New Roman"/>
          <w:color w:val="767676"/>
          <w:szCs w:val="28"/>
          <w:lang w:eastAsia="ru-RU"/>
        </w:rPr>
        <w:t xml:space="preserve"> </w:t>
      </w:r>
      <w:r w:rsidR="00F47A19" w:rsidRPr="00CD63FF">
        <w:rPr>
          <w:rFonts w:eastAsia="Times New Roman" w:cs="Times New Roman"/>
          <w:szCs w:val="28"/>
          <w:lang w:eastAsia="ru-RU"/>
        </w:rPr>
        <w:t>«Укрепление и с</w:t>
      </w:r>
      <w:r w:rsidRPr="00CD63FF">
        <w:rPr>
          <w:rFonts w:eastAsia="Times New Roman" w:cs="Times New Roman"/>
          <w:szCs w:val="28"/>
          <w:lang w:eastAsia="ru-RU"/>
        </w:rPr>
        <w:t xml:space="preserve">охранение здоровья дошкольника», </w:t>
      </w:r>
      <w:r w:rsidR="00F47A19" w:rsidRPr="00CD63FF">
        <w:rPr>
          <w:rFonts w:eastAsia="Times New Roman" w:cs="Times New Roman"/>
          <w:szCs w:val="28"/>
          <w:lang w:eastAsia="ru-RU"/>
        </w:rPr>
        <w:t>«</w:t>
      </w:r>
      <w:r w:rsidRPr="00CD63FF">
        <w:rPr>
          <w:rFonts w:eastAsia="Times New Roman" w:cs="Times New Roman"/>
          <w:szCs w:val="28"/>
          <w:lang w:eastAsia="ru-RU"/>
        </w:rPr>
        <w:t xml:space="preserve">Речевое развитие детей 4-5 лет», </w:t>
      </w:r>
      <w:r w:rsidR="00F47A19" w:rsidRPr="00CD63FF">
        <w:rPr>
          <w:rFonts w:eastAsia="Times New Roman" w:cs="Times New Roman"/>
          <w:szCs w:val="28"/>
          <w:lang w:eastAsia="ru-RU"/>
        </w:rPr>
        <w:t xml:space="preserve">«Профилактика детского </w:t>
      </w:r>
      <w:r w:rsidRPr="00CD63FF">
        <w:rPr>
          <w:rFonts w:eastAsia="Times New Roman" w:cs="Times New Roman"/>
          <w:szCs w:val="28"/>
          <w:lang w:eastAsia="ru-RU"/>
        </w:rPr>
        <w:t xml:space="preserve">травматизма», </w:t>
      </w:r>
      <w:r w:rsidR="00F47A19" w:rsidRPr="00CD63FF">
        <w:rPr>
          <w:rFonts w:eastAsia="Times New Roman" w:cs="Times New Roman"/>
          <w:szCs w:val="28"/>
          <w:lang w:eastAsia="ru-RU"/>
        </w:rPr>
        <w:t>«Когда на</w:t>
      </w:r>
      <w:r w:rsidRPr="00CD63FF">
        <w:rPr>
          <w:rFonts w:eastAsia="Times New Roman" w:cs="Times New Roman"/>
          <w:szCs w:val="28"/>
          <w:lang w:eastAsia="ru-RU"/>
        </w:rPr>
        <w:t xml:space="preserve">чинать готовить малыша к школе», «Детские страхи», </w:t>
      </w:r>
      <w:r w:rsidR="00F47A19" w:rsidRPr="00CD63FF">
        <w:rPr>
          <w:rFonts w:eastAsia="Times New Roman" w:cs="Times New Roman"/>
          <w:szCs w:val="28"/>
          <w:lang w:eastAsia="ru-RU"/>
        </w:rPr>
        <w:t>«Как воспитывать ребенка добрым человеком?»</w:t>
      </w:r>
      <w:r w:rsidRPr="00CD63FF">
        <w:rPr>
          <w:rFonts w:eastAsia="Times New Roman" w:cs="Times New Roman"/>
          <w:iCs/>
          <w:szCs w:val="28"/>
          <w:lang w:eastAsia="ru-RU"/>
        </w:rPr>
        <w:t xml:space="preserve">, </w:t>
      </w:r>
      <w:r w:rsidR="00F47A19" w:rsidRPr="00CD63FF">
        <w:rPr>
          <w:rFonts w:eastAsia="Times New Roman" w:cs="Times New Roman"/>
          <w:szCs w:val="28"/>
          <w:lang w:eastAsia="ru-RU"/>
        </w:rPr>
        <w:t>«Что и как рассказать ребенку о войне?»</w:t>
      </w:r>
    </w:p>
    <w:p w:rsidR="00F47A19" w:rsidRPr="00CD63FF" w:rsidRDefault="00CD63FF" w:rsidP="00F17007">
      <w:pPr>
        <w:spacing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Родителям были вручены памятки на темы:</w:t>
      </w:r>
      <w:r w:rsidRPr="00D57CD5">
        <w:rPr>
          <w:rFonts w:eastAsia="Times New Roman" w:cs="Times New Roman"/>
          <w:color w:val="767676"/>
          <w:szCs w:val="28"/>
          <w:lang w:eastAsia="ru-RU"/>
        </w:rPr>
        <w:t xml:space="preserve"> </w:t>
      </w:r>
      <w:r w:rsidRPr="00CD63FF">
        <w:rPr>
          <w:rFonts w:eastAsia="Times New Roman" w:cs="Times New Roman"/>
          <w:szCs w:val="28"/>
          <w:lang w:eastAsia="ru-RU"/>
        </w:rPr>
        <w:t xml:space="preserve">«Роль игры в жизни дошкольника», «Что воспитывает д/сад?», </w:t>
      </w:r>
      <w:r w:rsidR="00F47A19" w:rsidRPr="00CD63FF">
        <w:rPr>
          <w:rFonts w:eastAsia="Times New Roman" w:cs="Times New Roman"/>
          <w:szCs w:val="28"/>
          <w:lang w:eastAsia="ru-RU"/>
        </w:rPr>
        <w:t>«Памятка по форми</w:t>
      </w:r>
      <w:r w:rsidRPr="00CD63FF">
        <w:rPr>
          <w:rFonts w:eastAsia="Times New Roman" w:cs="Times New Roman"/>
          <w:szCs w:val="28"/>
          <w:lang w:eastAsia="ru-RU"/>
        </w:rPr>
        <w:t>рованию здорового образа жизни», «Правила родителей», «Ядовитые грибы</w:t>
      </w:r>
      <w:r w:rsidR="00F47A19" w:rsidRPr="00CD63FF">
        <w:rPr>
          <w:rFonts w:eastAsia="Times New Roman" w:cs="Times New Roman"/>
          <w:szCs w:val="28"/>
          <w:lang w:eastAsia="ru-RU"/>
        </w:rPr>
        <w:t xml:space="preserve"> нашего края»</w:t>
      </w:r>
      <w:r w:rsidRPr="00CD63FF">
        <w:rPr>
          <w:rFonts w:eastAsia="Times New Roman" w:cs="Times New Roman"/>
          <w:szCs w:val="28"/>
          <w:lang w:eastAsia="ru-RU"/>
        </w:rPr>
        <w:t>.</w:t>
      </w:r>
    </w:p>
    <w:p w:rsidR="00F47A19" w:rsidRPr="00F17007" w:rsidRDefault="00F47A19" w:rsidP="00D57CD5">
      <w:pPr>
        <w:spacing w:line="360" w:lineRule="auto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F17007">
        <w:rPr>
          <w:rFonts w:eastAsia="Times New Roman" w:cs="Times New Roman"/>
          <w:b/>
          <w:bCs/>
          <w:color w:val="000000"/>
          <w:szCs w:val="28"/>
          <w:lang w:eastAsia="ru-RU"/>
        </w:rPr>
        <w:t>Работа</w:t>
      </w:r>
      <w:r w:rsidRPr="00F17007">
        <w:rPr>
          <w:rFonts w:eastAsia="Times New Roman" w:cs="Times New Roman"/>
          <w:b/>
          <w:color w:val="000000"/>
          <w:szCs w:val="28"/>
          <w:lang w:eastAsia="ru-RU"/>
        </w:rPr>
        <w:t> </w:t>
      </w:r>
      <w:r w:rsidRPr="00F17007">
        <w:rPr>
          <w:rFonts w:eastAsia="Times New Roman" w:cs="Times New Roman"/>
          <w:b/>
          <w:bCs/>
          <w:color w:val="000000"/>
          <w:szCs w:val="28"/>
          <w:lang w:eastAsia="ru-RU"/>
        </w:rPr>
        <w:t>по взаимодействию</w:t>
      </w:r>
      <w:r w:rsidRPr="00F17007">
        <w:rPr>
          <w:rFonts w:eastAsia="Times New Roman" w:cs="Times New Roman"/>
          <w:b/>
          <w:color w:val="000000"/>
          <w:szCs w:val="28"/>
          <w:lang w:eastAsia="ru-RU"/>
        </w:rPr>
        <w:t> </w:t>
      </w:r>
      <w:r w:rsidRPr="00F17007">
        <w:rPr>
          <w:rFonts w:eastAsia="Times New Roman" w:cs="Times New Roman"/>
          <w:b/>
          <w:bCs/>
          <w:color w:val="000000"/>
          <w:szCs w:val="28"/>
          <w:lang w:eastAsia="ru-RU"/>
        </w:rPr>
        <w:t>с</w:t>
      </w:r>
      <w:r w:rsidRPr="00F17007">
        <w:rPr>
          <w:rFonts w:eastAsia="Times New Roman" w:cs="Times New Roman"/>
          <w:b/>
          <w:color w:val="000000"/>
          <w:szCs w:val="28"/>
          <w:lang w:eastAsia="ru-RU"/>
        </w:rPr>
        <w:t> </w:t>
      </w:r>
      <w:r w:rsidRPr="00F17007">
        <w:rPr>
          <w:rFonts w:eastAsia="Times New Roman" w:cs="Times New Roman"/>
          <w:b/>
          <w:bCs/>
          <w:color w:val="000000"/>
          <w:szCs w:val="28"/>
          <w:lang w:eastAsia="ru-RU"/>
        </w:rPr>
        <w:t>родителями.</w:t>
      </w:r>
    </w:p>
    <w:p w:rsidR="00867554" w:rsidRDefault="00F47A19" w:rsidP="00D53745">
      <w:pPr>
        <w:spacing w:line="360" w:lineRule="auto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57CD5">
        <w:rPr>
          <w:rFonts w:eastAsia="Times New Roman" w:cs="Times New Roman"/>
          <w:color w:val="000000"/>
          <w:szCs w:val="28"/>
          <w:lang w:eastAsia="ru-RU"/>
        </w:rPr>
        <w:t xml:space="preserve">Результатами взаимодействия меня и родителей являются: </w:t>
      </w:r>
    </w:p>
    <w:p w:rsidR="00F47A19" w:rsidRPr="00D57CD5" w:rsidRDefault="00867554" w:rsidP="00867554">
      <w:pPr>
        <w:spacing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п</w:t>
      </w:r>
      <w:r w:rsidR="00F47A19" w:rsidRPr="00D57CD5">
        <w:rPr>
          <w:rFonts w:eastAsia="Times New Roman" w:cs="Times New Roman"/>
          <w:color w:val="000000"/>
          <w:szCs w:val="28"/>
          <w:lang w:eastAsia="ru-RU"/>
        </w:rPr>
        <w:t>овышение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47A19" w:rsidRPr="00D57CD5">
        <w:rPr>
          <w:rFonts w:eastAsia="Times New Roman" w:cs="Times New Roman"/>
          <w:color w:val="000000"/>
          <w:szCs w:val="28"/>
          <w:lang w:eastAsia="ru-RU"/>
        </w:rPr>
        <w:t>активности родителей в жизни группы и детского сада; выставки совместных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47A19" w:rsidRPr="00D57CD5">
        <w:rPr>
          <w:rFonts w:eastAsia="Times New Roman" w:cs="Times New Roman"/>
          <w:color w:val="000000"/>
          <w:szCs w:val="28"/>
          <w:lang w:eastAsia="ru-RU"/>
        </w:rPr>
        <w:t xml:space="preserve">поделок и рисунков детей и родителей; родительские собрания, участие в праздниках, </w:t>
      </w:r>
      <w:r>
        <w:rPr>
          <w:rFonts w:eastAsia="Times New Roman" w:cs="Times New Roman"/>
          <w:color w:val="000000"/>
          <w:szCs w:val="28"/>
          <w:lang w:eastAsia="ru-RU"/>
        </w:rPr>
        <w:t>конкурсах.</w:t>
      </w:r>
    </w:p>
    <w:p w:rsidR="00F47A19" w:rsidRPr="00D57CD5" w:rsidRDefault="00F47A19" w:rsidP="00D53745">
      <w:pPr>
        <w:spacing w:after="150" w:line="360" w:lineRule="auto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57CD5">
        <w:rPr>
          <w:rFonts w:eastAsia="Times New Roman" w:cs="Times New Roman"/>
          <w:color w:val="000000"/>
          <w:szCs w:val="28"/>
          <w:lang w:eastAsia="ru-RU"/>
        </w:rPr>
        <w:t>В родительском уголке можно было найти полезную информацию: памятки, консультации, рекомендации по различной тематике: профилактика болезней, ПДД, безопасность в быту, организация досуга, правильное питание, одежда, обувь и др. Периодически оформлялись стенды</w:t>
      </w:r>
      <w:r w:rsidR="00867554">
        <w:rPr>
          <w:rFonts w:eastAsia="Times New Roman" w:cs="Times New Roman"/>
          <w:color w:val="000000"/>
          <w:szCs w:val="28"/>
          <w:lang w:eastAsia="ru-RU"/>
        </w:rPr>
        <w:t>, папки-передвижки. Проведено 1 родительское собрание</w:t>
      </w:r>
      <w:r w:rsidRPr="00D57CD5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F47A19" w:rsidRPr="00D57CD5" w:rsidRDefault="00F47A19" w:rsidP="00D57CD5">
      <w:pPr>
        <w:spacing w:after="15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57CD5">
        <w:rPr>
          <w:rFonts w:eastAsia="Times New Roman" w:cs="Times New Roman"/>
          <w:b/>
          <w:bCs/>
          <w:color w:val="000000"/>
          <w:szCs w:val="28"/>
          <w:lang w:eastAsia="ru-RU"/>
        </w:rPr>
        <w:t>Работа</w:t>
      </w:r>
      <w:r w:rsidRPr="00D57CD5">
        <w:rPr>
          <w:rFonts w:eastAsia="Times New Roman" w:cs="Times New Roman"/>
          <w:color w:val="000000"/>
          <w:szCs w:val="28"/>
          <w:lang w:eastAsia="ru-RU"/>
        </w:rPr>
        <w:t> </w:t>
      </w:r>
      <w:r w:rsidRPr="00D57CD5">
        <w:rPr>
          <w:rFonts w:eastAsia="Times New Roman" w:cs="Times New Roman"/>
          <w:b/>
          <w:bCs/>
          <w:color w:val="000000"/>
          <w:szCs w:val="28"/>
          <w:lang w:eastAsia="ru-RU"/>
        </w:rPr>
        <w:t>по</w:t>
      </w:r>
      <w:r w:rsidRPr="00D57CD5">
        <w:rPr>
          <w:rFonts w:eastAsia="Times New Roman" w:cs="Times New Roman"/>
          <w:color w:val="000000"/>
          <w:szCs w:val="28"/>
          <w:lang w:eastAsia="ru-RU"/>
        </w:rPr>
        <w:t> </w:t>
      </w:r>
      <w:r w:rsidRPr="00D57CD5">
        <w:rPr>
          <w:rFonts w:eastAsia="Times New Roman" w:cs="Times New Roman"/>
          <w:b/>
          <w:bCs/>
          <w:color w:val="000000"/>
          <w:szCs w:val="28"/>
          <w:lang w:eastAsia="ru-RU"/>
        </w:rPr>
        <w:t>созданию</w:t>
      </w:r>
      <w:r w:rsidRPr="00D57CD5">
        <w:rPr>
          <w:rFonts w:eastAsia="Times New Roman" w:cs="Times New Roman"/>
          <w:color w:val="000000"/>
          <w:szCs w:val="28"/>
          <w:lang w:eastAsia="ru-RU"/>
        </w:rPr>
        <w:t> </w:t>
      </w:r>
      <w:r w:rsidRPr="00D57CD5">
        <w:rPr>
          <w:rFonts w:eastAsia="Times New Roman" w:cs="Times New Roman"/>
          <w:b/>
          <w:bCs/>
          <w:color w:val="000000"/>
          <w:szCs w:val="28"/>
          <w:lang w:eastAsia="ru-RU"/>
        </w:rPr>
        <w:t>и</w:t>
      </w:r>
      <w:r w:rsidRPr="00D57CD5">
        <w:rPr>
          <w:rFonts w:eastAsia="Times New Roman" w:cs="Times New Roman"/>
          <w:color w:val="000000"/>
          <w:szCs w:val="28"/>
          <w:lang w:eastAsia="ru-RU"/>
        </w:rPr>
        <w:t> </w:t>
      </w:r>
      <w:r w:rsidRPr="00D57CD5">
        <w:rPr>
          <w:rFonts w:eastAsia="Times New Roman" w:cs="Times New Roman"/>
          <w:b/>
          <w:bCs/>
          <w:color w:val="000000"/>
          <w:szCs w:val="28"/>
          <w:lang w:eastAsia="ru-RU"/>
        </w:rPr>
        <w:t>обновлению</w:t>
      </w:r>
      <w:r w:rsidRPr="00D57CD5">
        <w:rPr>
          <w:rFonts w:eastAsia="Times New Roman" w:cs="Times New Roman"/>
          <w:color w:val="000000"/>
          <w:szCs w:val="28"/>
          <w:lang w:eastAsia="ru-RU"/>
        </w:rPr>
        <w:t> </w:t>
      </w:r>
      <w:r w:rsidRPr="00D57CD5">
        <w:rPr>
          <w:rFonts w:eastAsia="Times New Roman" w:cs="Times New Roman"/>
          <w:b/>
          <w:bCs/>
          <w:color w:val="000000"/>
          <w:szCs w:val="28"/>
          <w:lang w:eastAsia="ru-RU"/>
        </w:rPr>
        <w:t>предметно-развивающей</w:t>
      </w:r>
      <w:r w:rsidRPr="00D57CD5">
        <w:rPr>
          <w:rFonts w:eastAsia="Times New Roman" w:cs="Times New Roman"/>
          <w:color w:val="000000"/>
          <w:szCs w:val="28"/>
          <w:lang w:eastAsia="ru-RU"/>
        </w:rPr>
        <w:t> </w:t>
      </w:r>
      <w:r w:rsidRPr="00D57CD5">
        <w:rPr>
          <w:rFonts w:eastAsia="Times New Roman" w:cs="Times New Roman"/>
          <w:b/>
          <w:bCs/>
          <w:color w:val="000000"/>
          <w:szCs w:val="28"/>
          <w:lang w:eastAsia="ru-RU"/>
        </w:rPr>
        <w:t>среды.</w:t>
      </w:r>
    </w:p>
    <w:p w:rsidR="00D53745" w:rsidRPr="00D53745" w:rsidRDefault="00D53745" w:rsidP="00D53745">
      <w:pPr>
        <w:pStyle w:val="ad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181818"/>
          <w:sz w:val="28"/>
          <w:szCs w:val="28"/>
        </w:rPr>
      </w:pPr>
      <w:r w:rsidRPr="00D53745">
        <w:rPr>
          <w:color w:val="000000"/>
          <w:sz w:val="28"/>
          <w:szCs w:val="28"/>
        </w:rPr>
        <w:t>Предметно-пространственная среда  рационально логична и удобна для детей.</w:t>
      </w:r>
    </w:p>
    <w:p w:rsidR="00D53745" w:rsidRPr="00D53745" w:rsidRDefault="00D53745" w:rsidP="00D53745">
      <w:pPr>
        <w:pStyle w:val="ad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181818"/>
          <w:sz w:val="28"/>
          <w:szCs w:val="28"/>
        </w:rPr>
      </w:pPr>
      <w:r w:rsidRPr="00D53745">
        <w:rPr>
          <w:color w:val="000000"/>
          <w:sz w:val="28"/>
          <w:szCs w:val="28"/>
        </w:rPr>
        <w:t xml:space="preserve">Например, в строительном центре дети могут создавать различные сооружения как реалистичные, так и фантастические. </w:t>
      </w:r>
      <w:proofErr w:type="gramStart"/>
      <w:r w:rsidRPr="00D53745">
        <w:rPr>
          <w:color w:val="000000"/>
          <w:sz w:val="28"/>
          <w:szCs w:val="28"/>
        </w:rPr>
        <w:t>Занимаясь строительством, у детей развиваются математические способности, приобретаются социальные навыки.</w:t>
      </w:r>
      <w:proofErr w:type="gramEnd"/>
      <w:r w:rsidRPr="00D53745">
        <w:rPr>
          <w:color w:val="000000"/>
          <w:sz w:val="28"/>
          <w:szCs w:val="28"/>
        </w:rPr>
        <w:t xml:space="preserve"> Центр художественного творчества стимулирует детей к реализации творческих способностей.</w:t>
      </w:r>
    </w:p>
    <w:p w:rsidR="00D53745" w:rsidRDefault="00D53745" w:rsidP="00D53745">
      <w:pPr>
        <w:spacing w:after="150" w:line="360" w:lineRule="auto"/>
        <w:ind w:firstLine="567"/>
        <w:jc w:val="both"/>
        <w:rPr>
          <w:color w:val="000000"/>
          <w:szCs w:val="28"/>
          <w:shd w:val="clear" w:color="auto" w:fill="FFFFFF"/>
        </w:rPr>
      </w:pPr>
      <w:r w:rsidRPr="00D53745">
        <w:rPr>
          <w:color w:val="000000"/>
          <w:szCs w:val="28"/>
          <w:shd w:val="clear" w:color="auto" w:fill="FFFFFF"/>
        </w:rPr>
        <w:lastRenderedPageBreak/>
        <w:t>Группа оснащена необходимыми материалами, учитывающими интересы мальчиков и девочек, как в труде, так и в игре. Размещение игрушек, пособий производится так</w:t>
      </w:r>
      <w:r>
        <w:rPr>
          <w:color w:val="000000"/>
          <w:szCs w:val="28"/>
          <w:shd w:val="clear" w:color="auto" w:fill="FFFFFF"/>
        </w:rPr>
        <w:t>им образом, чтобы дети</w:t>
      </w:r>
      <w:r w:rsidRPr="00D53745">
        <w:rPr>
          <w:color w:val="000000"/>
          <w:szCs w:val="28"/>
          <w:shd w:val="clear" w:color="auto" w:fill="FFFFFF"/>
        </w:rPr>
        <w:t xml:space="preserve"> могли самостоятельно брать и уклады</w:t>
      </w:r>
      <w:r>
        <w:rPr>
          <w:color w:val="000000"/>
          <w:szCs w:val="28"/>
          <w:shd w:val="clear" w:color="auto" w:fill="FFFFFF"/>
        </w:rPr>
        <w:t xml:space="preserve">вать на место игровой материал. </w:t>
      </w:r>
      <w:r w:rsidRPr="00D53745">
        <w:rPr>
          <w:color w:val="000000"/>
          <w:szCs w:val="28"/>
          <w:shd w:val="clear" w:color="auto" w:fill="FFFFFF"/>
        </w:rPr>
        <w:t xml:space="preserve">Все игровое оборудование находится на уровне роста детей. </w:t>
      </w:r>
    </w:p>
    <w:p w:rsidR="00D53745" w:rsidRDefault="00D53745" w:rsidP="00D53745">
      <w:pPr>
        <w:spacing w:after="150" w:line="360" w:lineRule="auto"/>
        <w:ind w:firstLine="567"/>
        <w:jc w:val="both"/>
        <w:rPr>
          <w:color w:val="000000"/>
          <w:shd w:val="clear" w:color="auto" w:fill="FFFFFF"/>
        </w:rPr>
      </w:pPr>
      <w:r w:rsidRPr="00D53745">
        <w:rPr>
          <w:color w:val="000000"/>
          <w:szCs w:val="28"/>
          <w:shd w:val="clear" w:color="auto" w:fill="FFFFFF"/>
        </w:rPr>
        <w:t xml:space="preserve">Развивающая предметно-пространственная среда в подготовительной группе создана с учетом ФГОС </w:t>
      </w:r>
      <w:proofErr w:type="gramStart"/>
      <w:r w:rsidRPr="00D53745">
        <w:rPr>
          <w:color w:val="000000"/>
          <w:szCs w:val="28"/>
          <w:shd w:val="clear" w:color="auto" w:fill="FFFFFF"/>
        </w:rPr>
        <w:t>ДО</w:t>
      </w:r>
      <w:proofErr w:type="gramEnd"/>
      <w:r w:rsidRPr="00D53745">
        <w:rPr>
          <w:color w:val="000000"/>
          <w:szCs w:val="28"/>
          <w:shd w:val="clear" w:color="auto" w:fill="FFFFFF"/>
        </w:rPr>
        <w:t xml:space="preserve"> и дает </w:t>
      </w:r>
      <w:proofErr w:type="gramStart"/>
      <w:r w:rsidRPr="00D53745">
        <w:rPr>
          <w:color w:val="000000"/>
          <w:szCs w:val="28"/>
          <w:shd w:val="clear" w:color="auto" w:fill="FFFFFF"/>
        </w:rPr>
        <w:t>возможность</w:t>
      </w:r>
      <w:proofErr w:type="gramEnd"/>
      <w:r w:rsidRPr="00D53745">
        <w:rPr>
          <w:color w:val="000000"/>
          <w:szCs w:val="28"/>
          <w:shd w:val="clear" w:color="auto" w:fill="FFFFFF"/>
        </w:rPr>
        <w:t xml:space="preserve"> эффективно развивать индивидуальность каждого ребенка с учетом его склонностей, интересов, </w:t>
      </w:r>
      <w:r>
        <w:rPr>
          <w:color w:val="000000"/>
          <w:shd w:val="clear" w:color="auto" w:fill="FFFFFF"/>
        </w:rPr>
        <w:t>уровня активности.</w:t>
      </w:r>
    </w:p>
    <w:p w:rsidR="006749D4" w:rsidRPr="00C91C03" w:rsidRDefault="006749D4" w:rsidP="006749D4">
      <w:pPr>
        <w:pStyle w:val="a9"/>
        <w:spacing w:before="90" w:beforeAutospacing="0" w:after="90" w:afterAutospacing="0" w:line="360" w:lineRule="auto"/>
        <w:jc w:val="both"/>
        <w:rPr>
          <w:sz w:val="28"/>
          <w:szCs w:val="28"/>
        </w:rPr>
      </w:pPr>
      <w:r w:rsidRPr="00C91C03">
        <w:rPr>
          <w:sz w:val="28"/>
          <w:szCs w:val="28"/>
        </w:rPr>
        <w:t> </w:t>
      </w:r>
      <w:r>
        <w:rPr>
          <w:b/>
          <w:sz w:val="32"/>
          <w:szCs w:val="32"/>
        </w:rPr>
        <w:t>Анализ состояния семей  разновозрастной группы_№2 за 2022г.</w:t>
      </w:r>
    </w:p>
    <w:tbl>
      <w:tblPr>
        <w:tblW w:w="9288" w:type="dxa"/>
        <w:tblInd w:w="-108" w:type="dxa"/>
        <w:tblLook w:val="04A0" w:firstRow="1" w:lastRow="0" w:firstColumn="1" w:lastColumn="0" w:noHBand="0" w:noVBand="1"/>
      </w:tblPr>
      <w:tblGrid>
        <w:gridCol w:w="4004"/>
        <w:gridCol w:w="2505"/>
        <w:gridCol w:w="2779"/>
      </w:tblGrid>
      <w:tr w:rsidR="006749D4" w:rsidRPr="00C4455A" w:rsidTr="00431668">
        <w:trPr>
          <w:trHeight w:val="399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9D4" w:rsidRPr="00C4455A" w:rsidRDefault="006749D4" w:rsidP="00431668">
            <w:pPr>
              <w:spacing w:line="240" w:lineRule="auto"/>
              <w:jc w:val="both"/>
              <w:rPr>
                <w:rFonts w:eastAsia="Calibri" w:cs="Times New Roman"/>
                <w:b/>
                <w:szCs w:val="28"/>
              </w:rPr>
            </w:pPr>
            <w:r w:rsidRPr="00C4455A">
              <w:rPr>
                <w:rFonts w:eastAsia="Calibri" w:cs="Times New Roman"/>
                <w:b/>
                <w:szCs w:val="28"/>
              </w:rPr>
              <w:t>Критерии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9D4" w:rsidRPr="00C4455A" w:rsidRDefault="006749D4" w:rsidP="00431668">
            <w:pPr>
              <w:spacing w:line="240" w:lineRule="auto"/>
              <w:jc w:val="both"/>
              <w:rPr>
                <w:rFonts w:eastAsia="Calibri" w:cs="Times New Roman"/>
                <w:b/>
                <w:szCs w:val="28"/>
              </w:rPr>
            </w:pPr>
            <w:r w:rsidRPr="00C4455A">
              <w:rPr>
                <w:rFonts w:eastAsia="Calibri" w:cs="Times New Roman"/>
                <w:b/>
                <w:szCs w:val="28"/>
              </w:rPr>
              <w:t>Количество в числах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9D4" w:rsidRPr="00C4455A" w:rsidRDefault="006749D4" w:rsidP="00431668">
            <w:pPr>
              <w:spacing w:line="240" w:lineRule="auto"/>
              <w:jc w:val="both"/>
              <w:rPr>
                <w:rFonts w:eastAsia="Calibri" w:cs="Times New Roman"/>
                <w:b/>
                <w:szCs w:val="28"/>
              </w:rPr>
            </w:pPr>
            <w:r w:rsidRPr="00C4455A">
              <w:rPr>
                <w:rFonts w:eastAsia="Calibri" w:cs="Times New Roman"/>
                <w:b/>
                <w:szCs w:val="28"/>
              </w:rPr>
              <w:t xml:space="preserve">Количество </w:t>
            </w:r>
            <w:proofErr w:type="gramStart"/>
            <w:r w:rsidRPr="00C4455A">
              <w:rPr>
                <w:rFonts w:eastAsia="Calibri" w:cs="Times New Roman"/>
                <w:b/>
                <w:szCs w:val="28"/>
              </w:rPr>
              <w:t>в</w:t>
            </w:r>
            <w:proofErr w:type="gramEnd"/>
            <w:r w:rsidRPr="00C4455A">
              <w:rPr>
                <w:rFonts w:eastAsia="Calibri" w:cs="Times New Roman"/>
                <w:b/>
                <w:szCs w:val="28"/>
              </w:rPr>
              <w:t xml:space="preserve"> %</w:t>
            </w:r>
          </w:p>
        </w:tc>
      </w:tr>
      <w:tr w:rsidR="006749D4" w:rsidRPr="00C4455A" w:rsidTr="00431668">
        <w:trPr>
          <w:trHeight w:val="294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9D4" w:rsidRPr="00C4455A" w:rsidRDefault="006749D4" w:rsidP="00431668">
            <w:pPr>
              <w:spacing w:line="240" w:lineRule="auto"/>
              <w:jc w:val="both"/>
              <w:rPr>
                <w:rFonts w:eastAsia="Calibri" w:cs="Times New Roman"/>
                <w:szCs w:val="28"/>
              </w:rPr>
            </w:pPr>
            <w:r w:rsidRPr="00C4455A">
              <w:rPr>
                <w:rFonts w:eastAsia="Calibri" w:cs="Times New Roman"/>
                <w:szCs w:val="28"/>
              </w:rPr>
              <w:t>1.Общее количество детей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9D4" w:rsidRPr="00C4455A" w:rsidRDefault="006749D4" w:rsidP="00431668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</w:rPr>
              <w:t>11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9D4" w:rsidRPr="00C4455A" w:rsidRDefault="006749D4" w:rsidP="00431668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C4455A">
              <w:rPr>
                <w:rFonts w:eastAsia="Calibri" w:cs="Times New Roman"/>
                <w:color w:val="000000"/>
                <w:szCs w:val="28"/>
              </w:rPr>
              <w:t>100%</w:t>
            </w:r>
          </w:p>
        </w:tc>
      </w:tr>
      <w:tr w:rsidR="006749D4" w:rsidRPr="00C4455A" w:rsidTr="00431668"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9D4" w:rsidRPr="00C4455A" w:rsidRDefault="006749D4" w:rsidP="00431668">
            <w:pPr>
              <w:spacing w:line="240" w:lineRule="auto"/>
              <w:jc w:val="both"/>
              <w:rPr>
                <w:rFonts w:eastAsia="Calibri" w:cs="Times New Roman"/>
                <w:szCs w:val="28"/>
              </w:rPr>
            </w:pPr>
            <w:r w:rsidRPr="00C4455A">
              <w:rPr>
                <w:rFonts w:eastAsia="Calibri" w:cs="Times New Roman"/>
                <w:szCs w:val="28"/>
              </w:rPr>
              <w:t>2.Общее количество семей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9D4" w:rsidRPr="00C4455A" w:rsidRDefault="00F17007" w:rsidP="00431668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</w:rPr>
              <w:t>11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9D4" w:rsidRPr="00C4455A" w:rsidRDefault="006749D4" w:rsidP="00431668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C4455A">
              <w:rPr>
                <w:rFonts w:eastAsia="Calibri" w:cs="Times New Roman"/>
                <w:color w:val="000000"/>
                <w:szCs w:val="28"/>
              </w:rPr>
              <w:t>100%</w:t>
            </w:r>
          </w:p>
        </w:tc>
      </w:tr>
      <w:tr w:rsidR="006749D4" w:rsidRPr="00C4455A" w:rsidTr="00431668">
        <w:trPr>
          <w:trHeight w:val="388"/>
        </w:trPr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9D4" w:rsidRPr="00C4455A" w:rsidRDefault="006749D4" w:rsidP="00431668">
            <w:pPr>
              <w:spacing w:line="240" w:lineRule="auto"/>
              <w:jc w:val="both"/>
              <w:rPr>
                <w:rFonts w:eastAsia="Calibri" w:cs="Times New Roman"/>
                <w:szCs w:val="28"/>
              </w:rPr>
            </w:pPr>
            <w:r w:rsidRPr="00C4455A">
              <w:rPr>
                <w:rFonts w:eastAsia="Calibri" w:cs="Times New Roman"/>
                <w:szCs w:val="28"/>
              </w:rPr>
              <w:t>Полных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9D4" w:rsidRPr="00C4455A" w:rsidRDefault="00F17007" w:rsidP="00431668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</w:rPr>
              <w:t>8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9D4" w:rsidRPr="00C4455A" w:rsidRDefault="00F17007" w:rsidP="00431668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</w:rPr>
              <w:t>73</w:t>
            </w:r>
            <w:r w:rsidR="006749D4" w:rsidRPr="00C4455A">
              <w:rPr>
                <w:rFonts w:eastAsia="Calibri" w:cs="Times New Roman"/>
                <w:color w:val="000000"/>
                <w:szCs w:val="28"/>
              </w:rPr>
              <w:t>%</w:t>
            </w:r>
          </w:p>
        </w:tc>
      </w:tr>
      <w:tr w:rsidR="006749D4" w:rsidRPr="00C4455A" w:rsidTr="00431668"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9D4" w:rsidRPr="00C4455A" w:rsidRDefault="006749D4" w:rsidP="00431668">
            <w:pPr>
              <w:spacing w:line="240" w:lineRule="auto"/>
              <w:jc w:val="both"/>
              <w:rPr>
                <w:rFonts w:eastAsia="Calibri" w:cs="Times New Roman"/>
                <w:szCs w:val="28"/>
              </w:rPr>
            </w:pPr>
            <w:r w:rsidRPr="00C4455A">
              <w:rPr>
                <w:rFonts w:eastAsia="Calibri" w:cs="Times New Roman"/>
                <w:szCs w:val="28"/>
              </w:rPr>
              <w:t>Неполных: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9D4" w:rsidRPr="00C4455A" w:rsidRDefault="006749D4" w:rsidP="00431668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9D4" w:rsidRPr="00C4455A" w:rsidRDefault="006749D4" w:rsidP="00431668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</w:p>
        </w:tc>
      </w:tr>
      <w:tr w:rsidR="006749D4" w:rsidRPr="00C4455A" w:rsidTr="00431668"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9D4" w:rsidRPr="00C4455A" w:rsidRDefault="006749D4" w:rsidP="006749D4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eastAsia="Calibri" w:cs="Times New Roman"/>
                <w:szCs w:val="28"/>
              </w:rPr>
            </w:pPr>
            <w:r w:rsidRPr="00C4455A">
              <w:rPr>
                <w:rFonts w:eastAsia="Calibri" w:cs="Times New Roman"/>
                <w:szCs w:val="28"/>
              </w:rPr>
              <w:t>Разведенные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9D4" w:rsidRPr="00C4455A" w:rsidRDefault="00F17007" w:rsidP="00431668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</w:rPr>
              <w:t>1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9D4" w:rsidRPr="00C4455A" w:rsidRDefault="00F17007" w:rsidP="00431668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</w:rPr>
              <w:t>9</w:t>
            </w:r>
            <w:r w:rsidR="006749D4" w:rsidRPr="00C4455A">
              <w:rPr>
                <w:rFonts w:eastAsia="Calibri" w:cs="Times New Roman"/>
                <w:color w:val="000000"/>
                <w:szCs w:val="28"/>
              </w:rPr>
              <w:t>%</w:t>
            </w:r>
          </w:p>
        </w:tc>
      </w:tr>
      <w:tr w:rsidR="006749D4" w:rsidRPr="00C4455A" w:rsidTr="00431668"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9D4" w:rsidRPr="00C4455A" w:rsidRDefault="006749D4" w:rsidP="006749D4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eastAsia="Calibri" w:cs="Times New Roman"/>
                <w:szCs w:val="28"/>
              </w:rPr>
            </w:pPr>
            <w:r w:rsidRPr="00C4455A">
              <w:rPr>
                <w:rFonts w:eastAsia="Calibri" w:cs="Times New Roman"/>
                <w:szCs w:val="28"/>
              </w:rPr>
              <w:t>Одинокие матери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9D4" w:rsidRPr="00C4455A" w:rsidRDefault="00F17007" w:rsidP="00431668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</w:rPr>
              <w:t>-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9D4" w:rsidRPr="00C4455A" w:rsidRDefault="00F17007" w:rsidP="00431668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</w:rPr>
              <w:t>-</w:t>
            </w:r>
          </w:p>
        </w:tc>
      </w:tr>
      <w:tr w:rsidR="006749D4" w:rsidRPr="00C4455A" w:rsidTr="00431668"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9D4" w:rsidRPr="00C4455A" w:rsidRDefault="006749D4" w:rsidP="006749D4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eastAsia="Calibri" w:cs="Times New Roman"/>
                <w:szCs w:val="28"/>
              </w:rPr>
            </w:pPr>
            <w:r w:rsidRPr="00C4455A">
              <w:rPr>
                <w:rFonts w:eastAsia="Calibri" w:cs="Times New Roman"/>
                <w:szCs w:val="28"/>
              </w:rPr>
              <w:t>С потерей кормильца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9D4" w:rsidRPr="00C4455A" w:rsidRDefault="006749D4" w:rsidP="00431668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</w:rPr>
              <w:t>2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9D4" w:rsidRPr="00C4455A" w:rsidRDefault="00F17007" w:rsidP="00431668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</w:rPr>
              <w:t>18</w:t>
            </w:r>
            <w:r w:rsidR="006749D4" w:rsidRPr="00C4455A">
              <w:rPr>
                <w:rFonts w:eastAsia="Calibri" w:cs="Times New Roman"/>
                <w:color w:val="000000"/>
                <w:szCs w:val="28"/>
              </w:rPr>
              <w:t>%</w:t>
            </w:r>
          </w:p>
        </w:tc>
      </w:tr>
      <w:tr w:rsidR="006749D4" w:rsidRPr="00C4455A" w:rsidTr="00431668"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9D4" w:rsidRPr="00C4455A" w:rsidRDefault="006749D4" w:rsidP="00431668">
            <w:pPr>
              <w:spacing w:line="240" w:lineRule="auto"/>
              <w:jc w:val="both"/>
              <w:rPr>
                <w:rFonts w:eastAsia="Calibri" w:cs="Times New Roman"/>
                <w:szCs w:val="28"/>
              </w:rPr>
            </w:pPr>
            <w:r w:rsidRPr="00C4455A">
              <w:rPr>
                <w:rFonts w:eastAsia="Calibri" w:cs="Times New Roman"/>
                <w:szCs w:val="28"/>
              </w:rPr>
              <w:t>Многодетных семей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9D4" w:rsidRPr="00C4455A" w:rsidRDefault="006749D4" w:rsidP="00431668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</w:rPr>
              <w:t>3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9D4" w:rsidRPr="00C4455A" w:rsidRDefault="00F17007" w:rsidP="00431668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</w:rPr>
              <w:t>27</w:t>
            </w:r>
            <w:r w:rsidR="006749D4" w:rsidRPr="00C4455A">
              <w:rPr>
                <w:rFonts w:eastAsia="Calibri" w:cs="Times New Roman"/>
                <w:color w:val="000000"/>
                <w:szCs w:val="28"/>
              </w:rPr>
              <w:t>%</w:t>
            </w:r>
          </w:p>
        </w:tc>
      </w:tr>
      <w:tr w:rsidR="006749D4" w:rsidRPr="00C4455A" w:rsidTr="00431668"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9D4" w:rsidRPr="00C4455A" w:rsidRDefault="006749D4" w:rsidP="00431668">
            <w:pPr>
              <w:spacing w:line="240" w:lineRule="auto"/>
              <w:jc w:val="both"/>
              <w:rPr>
                <w:rFonts w:eastAsia="Calibri" w:cs="Times New Roman"/>
                <w:szCs w:val="28"/>
              </w:rPr>
            </w:pPr>
            <w:r w:rsidRPr="00C4455A">
              <w:rPr>
                <w:rFonts w:eastAsia="Calibri" w:cs="Times New Roman"/>
                <w:szCs w:val="28"/>
              </w:rPr>
              <w:t xml:space="preserve"> </w:t>
            </w:r>
            <w:proofErr w:type="gramStart"/>
            <w:r w:rsidRPr="00C4455A">
              <w:rPr>
                <w:rFonts w:eastAsia="Calibri" w:cs="Times New Roman"/>
                <w:szCs w:val="28"/>
              </w:rPr>
              <w:t>Семьи</w:t>
            </w:r>
            <w:proofErr w:type="gramEnd"/>
            <w:r w:rsidRPr="00C4455A">
              <w:rPr>
                <w:rFonts w:eastAsia="Calibri" w:cs="Times New Roman"/>
                <w:szCs w:val="28"/>
              </w:rPr>
              <w:t xml:space="preserve"> находящиеся в СОП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9D4" w:rsidRPr="00C4455A" w:rsidRDefault="006749D4" w:rsidP="00431668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C4455A">
              <w:rPr>
                <w:rFonts w:eastAsia="Calibri" w:cs="Times New Roman"/>
                <w:color w:val="000000"/>
                <w:szCs w:val="28"/>
              </w:rPr>
              <w:t>0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9D4" w:rsidRPr="00C4455A" w:rsidRDefault="006749D4" w:rsidP="00431668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C4455A">
              <w:rPr>
                <w:rFonts w:eastAsia="Calibri" w:cs="Times New Roman"/>
                <w:color w:val="000000"/>
                <w:szCs w:val="28"/>
              </w:rPr>
              <w:t>0</w:t>
            </w:r>
          </w:p>
        </w:tc>
      </w:tr>
      <w:tr w:rsidR="006749D4" w:rsidRPr="00C4455A" w:rsidTr="00431668"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9D4" w:rsidRPr="00C4455A" w:rsidRDefault="006749D4" w:rsidP="00431668">
            <w:pPr>
              <w:spacing w:line="240" w:lineRule="auto"/>
              <w:jc w:val="both"/>
              <w:rPr>
                <w:rFonts w:eastAsia="Calibri" w:cs="Times New Roman"/>
                <w:szCs w:val="28"/>
              </w:rPr>
            </w:pPr>
            <w:r w:rsidRPr="00C4455A">
              <w:rPr>
                <w:rFonts w:eastAsia="Calibri" w:cs="Times New Roman"/>
                <w:szCs w:val="28"/>
              </w:rPr>
              <w:t xml:space="preserve"> </w:t>
            </w:r>
            <w:proofErr w:type="gramStart"/>
            <w:r w:rsidRPr="00C4455A">
              <w:rPr>
                <w:rFonts w:eastAsia="Calibri" w:cs="Times New Roman"/>
                <w:szCs w:val="28"/>
              </w:rPr>
              <w:t>Дети</w:t>
            </w:r>
            <w:proofErr w:type="gramEnd"/>
            <w:r w:rsidRPr="00C4455A">
              <w:rPr>
                <w:rFonts w:eastAsia="Calibri" w:cs="Times New Roman"/>
                <w:szCs w:val="28"/>
              </w:rPr>
              <w:t xml:space="preserve"> находящиеся под опекой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9D4" w:rsidRPr="00C4455A" w:rsidRDefault="006749D4" w:rsidP="00431668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C4455A">
              <w:rPr>
                <w:rFonts w:eastAsia="Calibri" w:cs="Times New Roman"/>
                <w:color w:val="000000"/>
                <w:szCs w:val="28"/>
              </w:rPr>
              <w:t>0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9D4" w:rsidRPr="00C4455A" w:rsidRDefault="006749D4" w:rsidP="00431668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C4455A">
              <w:rPr>
                <w:rFonts w:eastAsia="Calibri" w:cs="Times New Roman"/>
                <w:color w:val="000000"/>
                <w:szCs w:val="28"/>
              </w:rPr>
              <w:t>0</w:t>
            </w:r>
          </w:p>
        </w:tc>
      </w:tr>
      <w:tr w:rsidR="006749D4" w:rsidRPr="00C4455A" w:rsidTr="00431668"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9D4" w:rsidRPr="00C4455A" w:rsidRDefault="006749D4" w:rsidP="00431668">
            <w:pPr>
              <w:spacing w:line="240" w:lineRule="auto"/>
              <w:jc w:val="both"/>
              <w:rPr>
                <w:rFonts w:eastAsia="Calibri" w:cs="Times New Roman"/>
                <w:szCs w:val="28"/>
              </w:rPr>
            </w:pPr>
            <w:r w:rsidRPr="00C4455A">
              <w:rPr>
                <w:rFonts w:eastAsia="Calibri" w:cs="Times New Roman"/>
                <w:szCs w:val="28"/>
              </w:rPr>
              <w:t>Малообеспеченные семьи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9D4" w:rsidRPr="00C4455A" w:rsidRDefault="00F17007" w:rsidP="00431668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</w:rPr>
              <w:t>3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9D4" w:rsidRPr="00C4455A" w:rsidRDefault="00F17007" w:rsidP="00431668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</w:rPr>
              <w:t>27</w:t>
            </w:r>
            <w:r w:rsidR="006749D4" w:rsidRPr="00C4455A">
              <w:rPr>
                <w:rFonts w:eastAsia="Calibri" w:cs="Times New Roman"/>
                <w:color w:val="000000"/>
                <w:szCs w:val="28"/>
              </w:rPr>
              <w:t>%</w:t>
            </w:r>
          </w:p>
        </w:tc>
      </w:tr>
      <w:tr w:rsidR="006749D4" w:rsidRPr="00C4455A" w:rsidTr="00431668"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9D4" w:rsidRPr="00C4455A" w:rsidRDefault="006749D4" w:rsidP="00431668">
            <w:pPr>
              <w:spacing w:line="240" w:lineRule="auto"/>
              <w:jc w:val="both"/>
              <w:rPr>
                <w:rFonts w:eastAsia="Calibri" w:cs="Times New Roman"/>
                <w:szCs w:val="28"/>
              </w:rPr>
            </w:pPr>
            <w:r w:rsidRPr="00C4455A">
              <w:rPr>
                <w:rFonts w:eastAsia="Calibri" w:cs="Times New Roman"/>
                <w:szCs w:val="28"/>
              </w:rPr>
              <w:t>Группы «риска»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9D4" w:rsidRPr="00C4455A" w:rsidRDefault="006749D4" w:rsidP="00431668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C4455A">
              <w:rPr>
                <w:rFonts w:eastAsia="Calibri" w:cs="Times New Roman"/>
                <w:color w:val="000000"/>
                <w:szCs w:val="28"/>
              </w:rPr>
              <w:t>0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9D4" w:rsidRPr="00C4455A" w:rsidRDefault="006749D4" w:rsidP="00431668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C4455A">
              <w:rPr>
                <w:rFonts w:eastAsia="Calibri" w:cs="Times New Roman"/>
                <w:color w:val="000000"/>
                <w:szCs w:val="28"/>
              </w:rPr>
              <w:t>0</w:t>
            </w:r>
          </w:p>
        </w:tc>
      </w:tr>
      <w:tr w:rsidR="006749D4" w:rsidRPr="00C4455A" w:rsidTr="00431668"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9D4" w:rsidRPr="00C4455A" w:rsidRDefault="006749D4" w:rsidP="00431668">
            <w:pPr>
              <w:spacing w:line="240" w:lineRule="auto"/>
              <w:jc w:val="both"/>
              <w:rPr>
                <w:rFonts w:eastAsia="Calibri" w:cs="Times New Roman"/>
                <w:szCs w:val="28"/>
              </w:rPr>
            </w:pPr>
            <w:r w:rsidRPr="00C4455A">
              <w:rPr>
                <w:rFonts w:eastAsia="Calibri" w:cs="Times New Roman"/>
                <w:szCs w:val="28"/>
              </w:rPr>
              <w:t>Один из родителей лишен родительских прав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9D4" w:rsidRPr="00C4455A" w:rsidRDefault="006749D4" w:rsidP="00431668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C4455A">
              <w:rPr>
                <w:rFonts w:eastAsia="Calibri" w:cs="Times New Roman"/>
                <w:color w:val="000000"/>
                <w:szCs w:val="28"/>
              </w:rPr>
              <w:t>0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9D4" w:rsidRPr="00C4455A" w:rsidRDefault="006749D4" w:rsidP="00431668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C4455A">
              <w:rPr>
                <w:rFonts w:eastAsia="Calibri" w:cs="Times New Roman"/>
                <w:color w:val="000000"/>
                <w:szCs w:val="28"/>
              </w:rPr>
              <w:t>0</w:t>
            </w:r>
          </w:p>
        </w:tc>
      </w:tr>
      <w:tr w:rsidR="006749D4" w:rsidRPr="00C4455A" w:rsidTr="00431668"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9D4" w:rsidRPr="00C4455A" w:rsidRDefault="006749D4" w:rsidP="00431668">
            <w:pPr>
              <w:spacing w:line="240" w:lineRule="auto"/>
              <w:jc w:val="both"/>
              <w:rPr>
                <w:rFonts w:eastAsia="Calibri" w:cs="Times New Roman"/>
                <w:szCs w:val="28"/>
              </w:rPr>
            </w:pPr>
            <w:r w:rsidRPr="00C4455A">
              <w:rPr>
                <w:rFonts w:eastAsia="Calibri" w:cs="Times New Roman"/>
                <w:szCs w:val="28"/>
              </w:rPr>
              <w:t>Семьи, имеющие одного ребенка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9D4" w:rsidRPr="00C4455A" w:rsidRDefault="006749D4" w:rsidP="00431668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 w:rsidRPr="00C4455A">
              <w:rPr>
                <w:rFonts w:eastAsia="Calibri" w:cs="Times New Roman"/>
                <w:color w:val="000000"/>
                <w:szCs w:val="28"/>
              </w:rPr>
              <w:t>3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9D4" w:rsidRPr="00C4455A" w:rsidRDefault="00F17007" w:rsidP="00431668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</w:rPr>
              <w:t>27</w:t>
            </w:r>
            <w:r w:rsidR="006749D4" w:rsidRPr="00C4455A">
              <w:rPr>
                <w:rFonts w:eastAsia="Calibri" w:cs="Times New Roman"/>
                <w:color w:val="000000"/>
                <w:szCs w:val="28"/>
              </w:rPr>
              <w:t>%</w:t>
            </w:r>
          </w:p>
        </w:tc>
      </w:tr>
      <w:tr w:rsidR="006749D4" w:rsidRPr="00C4455A" w:rsidTr="00431668"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9D4" w:rsidRPr="00C4455A" w:rsidRDefault="006749D4" w:rsidP="00431668">
            <w:pPr>
              <w:spacing w:line="240" w:lineRule="auto"/>
              <w:jc w:val="both"/>
              <w:rPr>
                <w:rFonts w:eastAsia="Calibri" w:cs="Times New Roman"/>
                <w:szCs w:val="28"/>
              </w:rPr>
            </w:pPr>
            <w:r w:rsidRPr="00C4455A">
              <w:rPr>
                <w:rFonts w:eastAsia="Calibri" w:cs="Times New Roman"/>
                <w:szCs w:val="28"/>
              </w:rPr>
              <w:t>Семьи, имеющие двух детей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9D4" w:rsidRPr="00C4455A" w:rsidRDefault="00F17007" w:rsidP="00431668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</w:rPr>
              <w:t>5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9D4" w:rsidRPr="00C4455A" w:rsidRDefault="00F17007" w:rsidP="00431668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</w:rPr>
              <w:t>45,5</w:t>
            </w:r>
            <w:r w:rsidR="006749D4" w:rsidRPr="00C4455A">
              <w:rPr>
                <w:rFonts w:eastAsia="Calibri" w:cs="Times New Roman"/>
                <w:color w:val="000000"/>
                <w:szCs w:val="28"/>
              </w:rPr>
              <w:t>%</w:t>
            </w:r>
          </w:p>
        </w:tc>
      </w:tr>
      <w:tr w:rsidR="006749D4" w:rsidRPr="00C4455A" w:rsidTr="00431668"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9D4" w:rsidRPr="00C4455A" w:rsidRDefault="006749D4" w:rsidP="00431668">
            <w:pPr>
              <w:spacing w:line="240" w:lineRule="auto"/>
              <w:jc w:val="both"/>
              <w:rPr>
                <w:rFonts w:eastAsia="Calibri" w:cs="Times New Roman"/>
                <w:szCs w:val="28"/>
              </w:rPr>
            </w:pPr>
            <w:r w:rsidRPr="00C4455A">
              <w:rPr>
                <w:rFonts w:eastAsia="Calibri" w:cs="Times New Roman"/>
                <w:szCs w:val="28"/>
              </w:rPr>
              <w:t>Семьи, имеющие  трёх детей и более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9D4" w:rsidRPr="00C4455A" w:rsidRDefault="00F17007" w:rsidP="00431668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</w:rPr>
              <w:t>3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9D4" w:rsidRPr="00C4455A" w:rsidRDefault="00F17007" w:rsidP="00431668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</w:rPr>
              <w:t>27</w:t>
            </w:r>
            <w:r w:rsidR="006749D4" w:rsidRPr="00C4455A">
              <w:rPr>
                <w:rFonts w:eastAsia="Calibri" w:cs="Times New Roman"/>
                <w:color w:val="000000"/>
                <w:szCs w:val="28"/>
              </w:rPr>
              <w:t>%</w:t>
            </w:r>
          </w:p>
          <w:p w:rsidR="006749D4" w:rsidRPr="00C4455A" w:rsidRDefault="006749D4" w:rsidP="00431668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8"/>
              </w:rPr>
            </w:pPr>
          </w:p>
        </w:tc>
      </w:tr>
    </w:tbl>
    <w:p w:rsidR="006749D4" w:rsidRPr="00CB6996" w:rsidRDefault="006749D4" w:rsidP="006749D4">
      <w:pPr>
        <w:shd w:val="clear" w:color="auto" w:fill="FFFFFF"/>
        <w:jc w:val="both"/>
        <w:rPr>
          <w:rFonts w:eastAsia="Times New Roman" w:cs="Times New Roman"/>
          <w:sz w:val="36"/>
          <w:szCs w:val="36"/>
          <w:lang w:eastAsia="ru-RU"/>
        </w:rPr>
      </w:pPr>
      <w:r w:rsidRPr="00CB6996">
        <w:rPr>
          <w:rFonts w:eastAsia="Times New Roman" w:cs="Times New Roman"/>
          <w:b/>
          <w:sz w:val="36"/>
          <w:szCs w:val="36"/>
          <w:lang w:eastAsia="ru-RU"/>
        </w:rPr>
        <w:t>Работа с родителями: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749D4" w:rsidRPr="009512BB" w:rsidTr="00431668">
        <w:tc>
          <w:tcPr>
            <w:tcW w:w="4785" w:type="dxa"/>
          </w:tcPr>
          <w:p w:rsidR="006749D4" w:rsidRPr="009512BB" w:rsidRDefault="006749D4" w:rsidP="00431668">
            <w:pPr>
              <w:jc w:val="both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9512BB">
              <w:rPr>
                <w:rFonts w:eastAsia="Times New Roman" w:cs="Times New Roman"/>
                <w:sz w:val="32"/>
                <w:szCs w:val="32"/>
                <w:lang w:eastAsia="ru-RU"/>
              </w:rPr>
              <w:t>Количество семей:</w:t>
            </w:r>
          </w:p>
        </w:tc>
        <w:tc>
          <w:tcPr>
            <w:tcW w:w="4786" w:type="dxa"/>
          </w:tcPr>
          <w:p w:rsidR="006749D4" w:rsidRPr="009512BB" w:rsidRDefault="006749D4" w:rsidP="00431668">
            <w:pPr>
              <w:jc w:val="both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sz w:val="32"/>
                <w:szCs w:val="32"/>
                <w:lang w:eastAsia="ru-RU"/>
              </w:rPr>
              <w:t>11</w:t>
            </w:r>
          </w:p>
        </w:tc>
      </w:tr>
      <w:tr w:rsidR="006749D4" w:rsidRPr="009512BB" w:rsidTr="00431668">
        <w:tc>
          <w:tcPr>
            <w:tcW w:w="4785" w:type="dxa"/>
          </w:tcPr>
          <w:p w:rsidR="006749D4" w:rsidRPr="009512BB" w:rsidRDefault="006749D4" w:rsidP="00431668">
            <w:pPr>
              <w:jc w:val="both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9512BB">
              <w:rPr>
                <w:rFonts w:eastAsia="Times New Roman" w:cs="Times New Roman"/>
                <w:sz w:val="32"/>
                <w:szCs w:val="32"/>
                <w:lang w:eastAsia="ru-RU"/>
              </w:rPr>
              <w:t>Многодетных:</w:t>
            </w:r>
          </w:p>
        </w:tc>
        <w:tc>
          <w:tcPr>
            <w:tcW w:w="4786" w:type="dxa"/>
          </w:tcPr>
          <w:p w:rsidR="006749D4" w:rsidRPr="009512BB" w:rsidRDefault="006749D4" w:rsidP="00431668">
            <w:pPr>
              <w:jc w:val="both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9512BB">
              <w:rPr>
                <w:rFonts w:eastAsia="Times New Roman" w:cs="Times New Roman"/>
                <w:sz w:val="32"/>
                <w:szCs w:val="32"/>
                <w:lang w:eastAsia="ru-RU"/>
              </w:rPr>
              <w:t>3</w:t>
            </w:r>
          </w:p>
        </w:tc>
      </w:tr>
      <w:tr w:rsidR="006749D4" w:rsidRPr="009512BB" w:rsidTr="00431668">
        <w:tc>
          <w:tcPr>
            <w:tcW w:w="4785" w:type="dxa"/>
          </w:tcPr>
          <w:p w:rsidR="006749D4" w:rsidRPr="009512BB" w:rsidRDefault="006749D4" w:rsidP="00431668">
            <w:pPr>
              <w:jc w:val="both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9512BB">
              <w:rPr>
                <w:rFonts w:eastAsia="Times New Roman" w:cs="Times New Roman"/>
                <w:sz w:val="32"/>
                <w:szCs w:val="32"/>
                <w:lang w:eastAsia="ru-RU"/>
              </w:rPr>
              <w:t>Матери-одиночки</w:t>
            </w:r>
          </w:p>
        </w:tc>
        <w:tc>
          <w:tcPr>
            <w:tcW w:w="4786" w:type="dxa"/>
          </w:tcPr>
          <w:p w:rsidR="006749D4" w:rsidRPr="009512BB" w:rsidRDefault="006749D4" w:rsidP="00431668">
            <w:pPr>
              <w:jc w:val="both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sz w:val="32"/>
                <w:szCs w:val="32"/>
                <w:lang w:eastAsia="ru-RU"/>
              </w:rPr>
              <w:t>-</w:t>
            </w:r>
          </w:p>
        </w:tc>
      </w:tr>
      <w:tr w:rsidR="006749D4" w:rsidRPr="009512BB" w:rsidTr="00431668">
        <w:tc>
          <w:tcPr>
            <w:tcW w:w="4785" w:type="dxa"/>
          </w:tcPr>
          <w:p w:rsidR="006749D4" w:rsidRPr="009512BB" w:rsidRDefault="006749D4" w:rsidP="00431668">
            <w:pPr>
              <w:jc w:val="both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9512BB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Дети, проживающие с </w:t>
            </w:r>
            <w:r w:rsidRPr="009512BB">
              <w:rPr>
                <w:rFonts w:eastAsia="Times New Roman" w:cs="Times New Roman"/>
                <w:sz w:val="32"/>
                <w:szCs w:val="32"/>
                <w:lang w:eastAsia="ru-RU"/>
              </w:rPr>
              <w:lastRenderedPageBreak/>
              <w:t>отцом/мачехой:</w:t>
            </w:r>
          </w:p>
        </w:tc>
        <w:tc>
          <w:tcPr>
            <w:tcW w:w="4786" w:type="dxa"/>
          </w:tcPr>
          <w:p w:rsidR="006749D4" w:rsidRPr="009512BB" w:rsidRDefault="006749D4" w:rsidP="00431668">
            <w:pPr>
              <w:jc w:val="both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9512BB">
              <w:rPr>
                <w:rFonts w:eastAsia="Times New Roman" w:cs="Times New Roman"/>
                <w:sz w:val="32"/>
                <w:szCs w:val="32"/>
                <w:lang w:eastAsia="ru-RU"/>
              </w:rPr>
              <w:lastRenderedPageBreak/>
              <w:t>-</w:t>
            </w:r>
          </w:p>
        </w:tc>
      </w:tr>
      <w:tr w:rsidR="006749D4" w:rsidRPr="009512BB" w:rsidTr="00431668">
        <w:tc>
          <w:tcPr>
            <w:tcW w:w="4785" w:type="dxa"/>
          </w:tcPr>
          <w:p w:rsidR="006749D4" w:rsidRPr="009512BB" w:rsidRDefault="006749D4" w:rsidP="00431668">
            <w:pPr>
              <w:jc w:val="both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9512BB">
              <w:rPr>
                <w:rFonts w:eastAsia="Times New Roman" w:cs="Times New Roman"/>
                <w:sz w:val="32"/>
                <w:szCs w:val="32"/>
                <w:lang w:eastAsia="ru-RU"/>
              </w:rPr>
              <w:lastRenderedPageBreak/>
              <w:t>Семьи, имеющие детей-инвалидов:</w:t>
            </w:r>
          </w:p>
        </w:tc>
        <w:tc>
          <w:tcPr>
            <w:tcW w:w="4786" w:type="dxa"/>
          </w:tcPr>
          <w:p w:rsidR="006749D4" w:rsidRPr="009512BB" w:rsidRDefault="006749D4" w:rsidP="00431668">
            <w:pPr>
              <w:jc w:val="both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9512BB">
              <w:rPr>
                <w:rFonts w:eastAsia="Times New Roman" w:cs="Times New Roman"/>
                <w:sz w:val="32"/>
                <w:szCs w:val="32"/>
                <w:lang w:eastAsia="ru-RU"/>
              </w:rPr>
              <w:t>1</w:t>
            </w:r>
          </w:p>
        </w:tc>
      </w:tr>
      <w:tr w:rsidR="006749D4" w:rsidRPr="009512BB" w:rsidTr="00431668">
        <w:tc>
          <w:tcPr>
            <w:tcW w:w="4785" w:type="dxa"/>
          </w:tcPr>
          <w:p w:rsidR="006749D4" w:rsidRPr="009512BB" w:rsidRDefault="006749D4" w:rsidP="00431668">
            <w:pPr>
              <w:jc w:val="both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9512BB">
              <w:rPr>
                <w:rFonts w:eastAsia="Times New Roman" w:cs="Times New Roman"/>
                <w:sz w:val="32"/>
                <w:szCs w:val="32"/>
                <w:lang w:eastAsia="ru-RU"/>
              </w:rPr>
              <w:t>Дети из приюта</w:t>
            </w:r>
          </w:p>
        </w:tc>
        <w:tc>
          <w:tcPr>
            <w:tcW w:w="4786" w:type="dxa"/>
          </w:tcPr>
          <w:p w:rsidR="006749D4" w:rsidRPr="009512BB" w:rsidRDefault="006749D4" w:rsidP="00431668">
            <w:pPr>
              <w:jc w:val="both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9512BB">
              <w:rPr>
                <w:rFonts w:eastAsia="Times New Roman" w:cs="Times New Roman"/>
                <w:sz w:val="32"/>
                <w:szCs w:val="32"/>
                <w:lang w:eastAsia="ru-RU"/>
              </w:rPr>
              <w:t>-</w:t>
            </w:r>
          </w:p>
        </w:tc>
      </w:tr>
    </w:tbl>
    <w:p w:rsidR="006749D4" w:rsidRPr="009512BB" w:rsidRDefault="006749D4" w:rsidP="006749D4">
      <w:pPr>
        <w:shd w:val="clear" w:color="auto" w:fill="FFFFFF"/>
        <w:jc w:val="both"/>
        <w:rPr>
          <w:rFonts w:eastAsia="Times New Roman" w:cs="Times New Roman"/>
          <w:sz w:val="32"/>
          <w:szCs w:val="32"/>
          <w:lang w:eastAsia="ru-RU"/>
        </w:rPr>
      </w:pPr>
    </w:p>
    <w:p w:rsidR="006749D4" w:rsidRDefault="006749D4" w:rsidP="006749D4">
      <w:pPr>
        <w:shd w:val="clear" w:color="auto" w:fill="FFFFFF"/>
        <w:jc w:val="both"/>
        <w:rPr>
          <w:rFonts w:eastAsia="Times New Roman" w:cs="Times New Roman"/>
          <w:b/>
          <w:sz w:val="32"/>
          <w:szCs w:val="32"/>
          <w:lang w:eastAsia="ru-RU"/>
        </w:rPr>
      </w:pPr>
    </w:p>
    <w:p w:rsidR="006749D4" w:rsidRDefault="006749D4" w:rsidP="006749D4">
      <w:pPr>
        <w:shd w:val="clear" w:color="auto" w:fill="FFFFFF"/>
        <w:jc w:val="both"/>
        <w:rPr>
          <w:rFonts w:eastAsia="Times New Roman" w:cs="Times New Roman"/>
          <w:b/>
          <w:sz w:val="32"/>
          <w:szCs w:val="32"/>
          <w:lang w:eastAsia="ru-RU"/>
        </w:rPr>
      </w:pPr>
      <w:r w:rsidRPr="00A31C06">
        <w:rPr>
          <w:rFonts w:eastAsia="Times New Roman" w:cs="Times New Roman"/>
          <w:b/>
          <w:sz w:val="32"/>
          <w:szCs w:val="32"/>
          <w:lang w:eastAsia="ru-RU"/>
        </w:rPr>
        <w:t>Образовательный ценз родителей: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749D4" w:rsidTr="00431668">
        <w:tc>
          <w:tcPr>
            <w:tcW w:w="3190" w:type="dxa"/>
          </w:tcPr>
          <w:p w:rsidR="006749D4" w:rsidRDefault="006749D4" w:rsidP="00431668">
            <w:pPr>
              <w:jc w:val="both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 xml:space="preserve">Высшее </w:t>
            </w:r>
            <w:proofErr w:type="spellStart"/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обр-ие</w:t>
            </w:r>
            <w:proofErr w:type="spellEnd"/>
          </w:p>
        </w:tc>
        <w:tc>
          <w:tcPr>
            <w:tcW w:w="3190" w:type="dxa"/>
          </w:tcPr>
          <w:p w:rsidR="006749D4" w:rsidRDefault="006749D4" w:rsidP="00431668">
            <w:pPr>
              <w:jc w:val="both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Средне-спец-</w:t>
            </w:r>
            <w:proofErr w:type="spellStart"/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ое</w:t>
            </w:r>
            <w:proofErr w:type="spellEnd"/>
          </w:p>
        </w:tc>
        <w:tc>
          <w:tcPr>
            <w:tcW w:w="3191" w:type="dxa"/>
          </w:tcPr>
          <w:p w:rsidR="006749D4" w:rsidRDefault="006749D4" w:rsidP="00431668">
            <w:pPr>
              <w:jc w:val="both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Среднее</w:t>
            </w:r>
          </w:p>
        </w:tc>
      </w:tr>
      <w:tr w:rsidR="006749D4" w:rsidTr="00431668">
        <w:tc>
          <w:tcPr>
            <w:tcW w:w="3190" w:type="dxa"/>
          </w:tcPr>
          <w:p w:rsidR="006749D4" w:rsidRDefault="00625909" w:rsidP="00431668">
            <w:pPr>
              <w:jc w:val="both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3190" w:type="dxa"/>
          </w:tcPr>
          <w:p w:rsidR="006749D4" w:rsidRDefault="00625909" w:rsidP="00431668">
            <w:pPr>
              <w:jc w:val="both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191" w:type="dxa"/>
          </w:tcPr>
          <w:p w:rsidR="006749D4" w:rsidRDefault="00625909" w:rsidP="00431668">
            <w:pPr>
              <w:jc w:val="both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2</w:t>
            </w:r>
          </w:p>
        </w:tc>
      </w:tr>
    </w:tbl>
    <w:p w:rsidR="006749D4" w:rsidRPr="00A31C06" w:rsidRDefault="006749D4" w:rsidP="006749D4">
      <w:pPr>
        <w:shd w:val="clear" w:color="auto" w:fill="FFFFFF"/>
        <w:jc w:val="both"/>
        <w:rPr>
          <w:rFonts w:eastAsia="Times New Roman" w:cs="Times New Roman"/>
          <w:b/>
          <w:sz w:val="32"/>
          <w:szCs w:val="32"/>
          <w:lang w:eastAsia="ru-RU"/>
        </w:rPr>
      </w:pPr>
    </w:p>
    <w:p w:rsidR="006749D4" w:rsidRPr="006749D4" w:rsidRDefault="006749D4" w:rsidP="006749D4">
      <w:pPr>
        <w:spacing w:line="360" w:lineRule="auto"/>
        <w:rPr>
          <w:rFonts w:eastAsia="Times New Roman" w:cs="Times New Roman"/>
          <w:b/>
          <w:szCs w:val="28"/>
          <w:lang w:eastAsia="ru-RU"/>
        </w:rPr>
      </w:pPr>
      <w:r w:rsidRPr="007A23DD">
        <w:rPr>
          <w:rFonts w:eastAsia="Times New Roman" w:cs="Times New Roman"/>
          <w:szCs w:val="28"/>
          <w:lang w:eastAsia="ru-RU"/>
        </w:rPr>
        <w:t xml:space="preserve"> </w:t>
      </w:r>
      <w:r w:rsidRPr="006749D4">
        <w:rPr>
          <w:rFonts w:eastAsia="Times New Roman" w:cs="Times New Roman"/>
          <w:b/>
          <w:szCs w:val="28"/>
          <w:lang w:eastAsia="ru-RU"/>
        </w:rPr>
        <w:tab/>
      </w:r>
    </w:p>
    <w:p w:rsidR="006749D4" w:rsidRPr="006749D4" w:rsidRDefault="006749D4" w:rsidP="006749D4">
      <w:pPr>
        <w:shd w:val="clear" w:color="auto" w:fill="FFFFFF"/>
        <w:spacing w:line="360" w:lineRule="auto"/>
        <w:rPr>
          <w:rFonts w:eastAsia="Times New Roman" w:cs="Times New Roman"/>
          <w:b/>
          <w:szCs w:val="28"/>
          <w:lang w:eastAsia="ru-RU"/>
        </w:rPr>
      </w:pPr>
      <w:r w:rsidRPr="006749D4">
        <w:rPr>
          <w:rFonts w:eastAsia="Times New Roman" w:cs="Times New Roman"/>
          <w:b/>
          <w:szCs w:val="28"/>
          <w:lang w:eastAsia="ru-RU"/>
        </w:rPr>
        <w:t xml:space="preserve">  Родители в течение года принимали активное участие в различных конкурсах и выставках: </w:t>
      </w:r>
    </w:p>
    <w:p w:rsidR="006749D4" w:rsidRDefault="006749D4" w:rsidP="006749D4">
      <w:pPr>
        <w:shd w:val="clear" w:color="auto" w:fill="FFFFFF"/>
        <w:jc w:val="both"/>
        <w:rPr>
          <w:rFonts w:eastAsia="Times New Roman" w:cs="Times New Roman"/>
          <w:b/>
          <w:sz w:val="40"/>
          <w:szCs w:val="40"/>
          <w:lang w:eastAsia="ru-RU"/>
        </w:rPr>
      </w:pPr>
    </w:p>
    <w:p w:rsidR="006749D4" w:rsidRPr="00CB6996" w:rsidRDefault="006749D4" w:rsidP="006749D4">
      <w:pPr>
        <w:shd w:val="clear" w:color="auto" w:fill="FFFFFF"/>
        <w:jc w:val="both"/>
        <w:rPr>
          <w:rFonts w:eastAsia="Times New Roman" w:cs="Times New Roman"/>
          <w:b/>
          <w:sz w:val="40"/>
          <w:szCs w:val="40"/>
          <w:lang w:eastAsia="ru-RU"/>
        </w:rPr>
      </w:pPr>
      <w:r w:rsidRPr="00CB6996">
        <w:rPr>
          <w:rFonts w:eastAsia="Times New Roman" w:cs="Times New Roman"/>
          <w:b/>
          <w:sz w:val="40"/>
          <w:szCs w:val="40"/>
          <w:lang w:eastAsia="ru-RU"/>
        </w:rPr>
        <w:t>Социальная активность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90"/>
        <w:gridCol w:w="1971"/>
        <w:gridCol w:w="1637"/>
        <w:gridCol w:w="2090"/>
        <w:gridCol w:w="2283"/>
      </w:tblGrid>
      <w:tr w:rsidR="006749D4" w:rsidTr="00D31B2A">
        <w:tc>
          <w:tcPr>
            <w:tcW w:w="1590" w:type="dxa"/>
          </w:tcPr>
          <w:p w:rsidR="006749D4" w:rsidRDefault="006749D4" w:rsidP="00431668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ФИО ребенка</w:t>
            </w:r>
          </w:p>
        </w:tc>
        <w:tc>
          <w:tcPr>
            <w:tcW w:w="1971" w:type="dxa"/>
          </w:tcPr>
          <w:p w:rsidR="006749D4" w:rsidRDefault="006749D4" w:rsidP="00431668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Районные конкурсы</w:t>
            </w:r>
          </w:p>
        </w:tc>
        <w:tc>
          <w:tcPr>
            <w:tcW w:w="1637" w:type="dxa"/>
          </w:tcPr>
          <w:p w:rsidR="006749D4" w:rsidRDefault="006749D4" w:rsidP="00431668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Областные</w:t>
            </w:r>
          </w:p>
          <w:p w:rsidR="006749D4" w:rsidRDefault="006749D4" w:rsidP="00431668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конкурсы</w:t>
            </w:r>
          </w:p>
        </w:tc>
        <w:tc>
          <w:tcPr>
            <w:tcW w:w="2090" w:type="dxa"/>
          </w:tcPr>
          <w:p w:rsidR="006749D4" w:rsidRDefault="006749D4" w:rsidP="00431668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Всероссийские</w:t>
            </w:r>
          </w:p>
          <w:p w:rsidR="006749D4" w:rsidRDefault="006749D4" w:rsidP="00431668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конкурсы</w:t>
            </w:r>
          </w:p>
        </w:tc>
        <w:tc>
          <w:tcPr>
            <w:tcW w:w="2283" w:type="dxa"/>
          </w:tcPr>
          <w:p w:rsidR="006749D4" w:rsidRDefault="006749D4" w:rsidP="00431668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Награды</w:t>
            </w:r>
          </w:p>
        </w:tc>
      </w:tr>
      <w:tr w:rsidR="006749D4" w:rsidRPr="00145D82" w:rsidTr="00D31B2A">
        <w:tc>
          <w:tcPr>
            <w:tcW w:w="1590" w:type="dxa"/>
          </w:tcPr>
          <w:p w:rsidR="006749D4" w:rsidRDefault="006749D4" w:rsidP="00431668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Ищенко Алексей</w:t>
            </w:r>
          </w:p>
        </w:tc>
        <w:tc>
          <w:tcPr>
            <w:tcW w:w="1971" w:type="dxa"/>
          </w:tcPr>
          <w:p w:rsidR="006749D4" w:rsidRPr="00145D82" w:rsidRDefault="006749D4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РДК</w:t>
            </w:r>
          </w:p>
          <w:p w:rsidR="006749D4" w:rsidRPr="00145D82" w:rsidRDefault="006749D4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«Дружба Народов</w:t>
            </w:r>
            <w:r w:rsidRPr="00145D82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  <w:tc>
          <w:tcPr>
            <w:tcW w:w="1637" w:type="dxa"/>
          </w:tcPr>
          <w:p w:rsidR="006749D4" w:rsidRPr="00145D82" w:rsidRDefault="006749D4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6749D4" w:rsidRPr="00145D82" w:rsidRDefault="006749D4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83" w:type="dxa"/>
          </w:tcPr>
          <w:p w:rsidR="006749D4" w:rsidRPr="00145D82" w:rsidRDefault="006749D4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Благодарность</w:t>
            </w:r>
          </w:p>
        </w:tc>
      </w:tr>
      <w:tr w:rsidR="006749D4" w:rsidRPr="00145D82" w:rsidTr="00D31B2A">
        <w:tc>
          <w:tcPr>
            <w:tcW w:w="1590" w:type="dxa"/>
          </w:tcPr>
          <w:p w:rsidR="006749D4" w:rsidRDefault="006749D4" w:rsidP="00431668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Ищенко </w:t>
            </w:r>
          </w:p>
          <w:p w:rsidR="006749D4" w:rsidRDefault="006749D4" w:rsidP="00431668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Алексей</w:t>
            </w:r>
          </w:p>
        </w:tc>
        <w:tc>
          <w:tcPr>
            <w:tcW w:w="1971" w:type="dxa"/>
          </w:tcPr>
          <w:p w:rsidR="006749D4" w:rsidRPr="00145D82" w:rsidRDefault="00D31B2A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РДК «Краски осени»</w:t>
            </w:r>
          </w:p>
        </w:tc>
        <w:tc>
          <w:tcPr>
            <w:tcW w:w="1637" w:type="dxa"/>
          </w:tcPr>
          <w:p w:rsidR="006749D4" w:rsidRPr="00145D82" w:rsidRDefault="006749D4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6749D4" w:rsidRPr="00145D82" w:rsidRDefault="006749D4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83" w:type="dxa"/>
          </w:tcPr>
          <w:p w:rsidR="006749D4" w:rsidRPr="00145D82" w:rsidRDefault="006749D4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Грамота</w:t>
            </w:r>
          </w:p>
        </w:tc>
      </w:tr>
      <w:tr w:rsidR="006749D4" w:rsidRPr="00145D82" w:rsidTr="00D31B2A">
        <w:tc>
          <w:tcPr>
            <w:tcW w:w="1590" w:type="dxa"/>
          </w:tcPr>
          <w:p w:rsidR="006749D4" w:rsidRDefault="006749D4" w:rsidP="00431668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Ищенко </w:t>
            </w:r>
          </w:p>
          <w:p w:rsidR="006749D4" w:rsidRDefault="006749D4" w:rsidP="00431668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Алексей</w:t>
            </w:r>
          </w:p>
        </w:tc>
        <w:tc>
          <w:tcPr>
            <w:tcW w:w="1971" w:type="dxa"/>
          </w:tcPr>
          <w:p w:rsidR="006749D4" w:rsidRPr="00145D82" w:rsidRDefault="006749D4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РДК</w:t>
            </w:r>
          </w:p>
          <w:p w:rsidR="006749D4" w:rsidRPr="00145D82" w:rsidRDefault="00D31B2A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«Мой папа</w:t>
            </w:r>
            <w:r w:rsidR="006749D4" w:rsidRPr="00145D82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  <w:tc>
          <w:tcPr>
            <w:tcW w:w="1637" w:type="dxa"/>
          </w:tcPr>
          <w:p w:rsidR="006749D4" w:rsidRPr="00145D82" w:rsidRDefault="006749D4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6749D4" w:rsidRPr="00145D82" w:rsidRDefault="006749D4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83" w:type="dxa"/>
          </w:tcPr>
          <w:p w:rsidR="006749D4" w:rsidRPr="00145D82" w:rsidRDefault="006749D4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Благодарность</w:t>
            </w:r>
          </w:p>
        </w:tc>
      </w:tr>
      <w:tr w:rsidR="006749D4" w:rsidRPr="00145D82" w:rsidTr="00D31B2A">
        <w:tc>
          <w:tcPr>
            <w:tcW w:w="1590" w:type="dxa"/>
          </w:tcPr>
          <w:p w:rsidR="006749D4" w:rsidRDefault="006749D4" w:rsidP="00431668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Ищенко </w:t>
            </w:r>
          </w:p>
          <w:p w:rsidR="006749D4" w:rsidRDefault="006749D4" w:rsidP="00431668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Алексей</w:t>
            </w:r>
          </w:p>
        </w:tc>
        <w:tc>
          <w:tcPr>
            <w:tcW w:w="1971" w:type="dxa"/>
          </w:tcPr>
          <w:p w:rsidR="006749D4" w:rsidRPr="00145D82" w:rsidRDefault="006749D4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РДК</w:t>
            </w:r>
          </w:p>
          <w:p w:rsidR="006749D4" w:rsidRPr="00145D82" w:rsidRDefault="00D31B2A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«Страна детства</w:t>
            </w:r>
            <w:r w:rsidR="006749D4" w:rsidRPr="00145D82">
              <w:rPr>
                <w:rFonts w:eastAsia="Times New Roman" w:cs="Times New Roman"/>
                <w:szCs w:val="28"/>
                <w:lang w:eastAsia="ru-RU"/>
              </w:rPr>
              <w:t xml:space="preserve">» </w:t>
            </w:r>
          </w:p>
        </w:tc>
        <w:tc>
          <w:tcPr>
            <w:tcW w:w="1637" w:type="dxa"/>
          </w:tcPr>
          <w:p w:rsidR="006749D4" w:rsidRPr="00145D82" w:rsidRDefault="006749D4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6749D4" w:rsidRPr="00145D82" w:rsidRDefault="006749D4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83" w:type="dxa"/>
          </w:tcPr>
          <w:p w:rsidR="006749D4" w:rsidRPr="00145D82" w:rsidRDefault="006749D4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Благодарность</w:t>
            </w:r>
          </w:p>
        </w:tc>
      </w:tr>
      <w:tr w:rsidR="006749D4" w:rsidRPr="00145D82" w:rsidTr="00D31B2A">
        <w:tc>
          <w:tcPr>
            <w:tcW w:w="1590" w:type="dxa"/>
          </w:tcPr>
          <w:p w:rsidR="006749D4" w:rsidRDefault="006749D4" w:rsidP="00431668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Ищенко </w:t>
            </w:r>
          </w:p>
          <w:p w:rsidR="006749D4" w:rsidRDefault="006749D4" w:rsidP="00431668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Алексей</w:t>
            </w:r>
          </w:p>
        </w:tc>
        <w:tc>
          <w:tcPr>
            <w:tcW w:w="1971" w:type="dxa"/>
          </w:tcPr>
          <w:p w:rsidR="006749D4" w:rsidRPr="00145D82" w:rsidRDefault="006749D4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РДК</w:t>
            </w:r>
          </w:p>
          <w:p w:rsidR="00D31B2A" w:rsidRDefault="00D31B2A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«Мир</w:t>
            </w:r>
          </w:p>
          <w:p w:rsidR="006749D4" w:rsidRPr="00145D82" w:rsidRDefault="00D31B2A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Космоса</w:t>
            </w:r>
            <w:r w:rsidR="006749D4" w:rsidRPr="00145D82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  <w:tc>
          <w:tcPr>
            <w:tcW w:w="1637" w:type="dxa"/>
          </w:tcPr>
          <w:p w:rsidR="006749D4" w:rsidRPr="00145D82" w:rsidRDefault="006749D4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6749D4" w:rsidRPr="00145D82" w:rsidRDefault="006749D4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83" w:type="dxa"/>
          </w:tcPr>
          <w:p w:rsidR="006749D4" w:rsidRPr="00145D82" w:rsidRDefault="006749D4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Благодарность</w:t>
            </w:r>
          </w:p>
        </w:tc>
      </w:tr>
      <w:tr w:rsidR="006749D4" w:rsidRPr="00145D82" w:rsidTr="00D31B2A">
        <w:tc>
          <w:tcPr>
            <w:tcW w:w="1590" w:type="dxa"/>
          </w:tcPr>
          <w:p w:rsidR="006749D4" w:rsidRDefault="006749D4" w:rsidP="00431668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Ищенко </w:t>
            </w:r>
          </w:p>
          <w:p w:rsidR="006749D4" w:rsidRDefault="006749D4" w:rsidP="00431668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Алексей</w:t>
            </w:r>
          </w:p>
        </w:tc>
        <w:tc>
          <w:tcPr>
            <w:tcW w:w="1971" w:type="dxa"/>
          </w:tcPr>
          <w:p w:rsidR="006749D4" w:rsidRPr="00145D82" w:rsidRDefault="006749D4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РДК</w:t>
            </w:r>
          </w:p>
          <w:p w:rsidR="006749D4" w:rsidRPr="00145D82" w:rsidRDefault="00D31B2A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«Весенняя Феерия</w:t>
            </w:r>
            <w:r w:rsidR="006749D4" w:rsidRPr="00145D82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  <w:tc>
          <w:tcPr>
            <w:tcW w:w="1637" w:type="dxa"/>
          </w:tcPr>
          <w:p w:rsidR="006749D4" w:rsidRPr="00145D82" w:rsidRDefault="006749D4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6749D4" w:rsidRPr="00145D82" w:rsidRDefault="006749D4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83" w:type="dxa"/>
          </w:tcPr>
          <w:p w:rsidR="006749D4" w:rsidRPr="00145D82" w:rsidRDefault="006749D4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Благодарность</w:t>
            </w:r>
          </w:p>
        </w:tc>
      </w:tr>
      <w:tr w:rsidR="00D31B2A" w:rsidRPr="00145D82" w:rsidTr="00D31B2A">
        <w:tc>
          <w:tcPr>
            <w:tcW w:w="1590" w:type="dxa"/>
          </w:tcPr>
          <w:p w:rsidR="00D31B2A" w:rsidRDefault="00D31B2A" w:rsidP="00431668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szCs w:val="28"/>
                <w:lang w:eastAsia="ru-RU"/>
              </w:rPr>
              <w:t>Сигида</w:t>
            </w:r>
            <w:proofErr w:type="spellEnd"/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 Ирина</w:t>
            </w:r>
          </w:p>
        </w:tc>
        <w:tc>
          <w:tcPr>
            <w:tcW w:w="1971" w:type="dxa"/>
          </w:tcPr>
          <w:p w:rsidR="00D31B2A" w:rsidRPr="00145D82" w:rsidRDefault="00D31B2A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РДК</w:t>
            </w:r>
          </w:p>
          <w:p w:rsidR="00D31B2A" w:rsidRPr="00145D82" w:rsidRDefault="00D31B2A" w:rsidP="00D31B2A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«</w:t>
            </w:r>
            <w:r>
              <w:rPr>
                <w:rFonts w:eastAsia="Times New Roman" w:cs="Times New Roman"/>
                <w:szCs w:val="28"/>
                <w:lang w:eastAsia="ru-RU"/>
              </w:rPr>
              <w:t>Доченька любимая моя</w:t>
            </w:r>
            <w:r w:rsidRPr="00145D82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  <w:tc>
          <w:tcPr>
            <w:tcW w:w="1637" w:type="dxa"/>
          </w:tcPr>
          <w:p w:rsidR="00D31B2A" w:rsidRPr="00145D82" w:rsidRDefault="00D31B2A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D31B2A" w:rsidRPr="00145D82" w:rsidRDefault="00D31B2A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83" w:type="dxa"/>
          </w:tcPr>
          <w:p w:rsidR="00D31B2A" w:rsidRPr="00145D82" w:rsidRDefault="00D31B2A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Благодарность</w:t>
            </w:r>
          </w:p>
        </w:tc>
      </w:tr>
      <w:tr w:rsidR="00D31B2A" w:rsidRPr="00145D82" w:rsidTr="00D31B2A">
        <w:tc>
          <w:tcPr>
            <w:tcW w:w="1590" w:type="dxa"/>
          </w:tcPr>
          <w:p w:rsidR="00D31B2A" w:rsidRDefault="00D31B2A" w:rsidP="00431668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szCs w:val="28"/>
                <w:lang w:eastAsia="ru-RU"/>
              </w:rPr>
              <w:t>Сигида</w:t>
            </w:r>
            <w:proofErr w:type="spellEnd"/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 Ирина</w:t>
            </w:r>
          </w:p>
        </w:tc>
        <w:tc>
          <w:tcPr>
            <w:tcW w:w="1971" w:type="dxa"/>
          </w:tcPr>
          <w:p w:rsidR="00D31B2A" w:rsidRPr="00145D82" w:rsidRDefault="00D31B2A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РДК</w:t>
            </w:r>
          </w:p>
          <w:p w:rsidR="00D31B2A" w:rsidRPr="00145D82" w:rsidRDefault="00D31B2A" w:rsidP="00D31B2A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«</w:t>
            </w:r>
            <w:r>
              <w:rPr>
                <w:rFonts w:eastAsia="Times New Roman" w:cs="Times New Roman"/>
                <w:szCs w:val="28"/>
                <w:lang w:eastAsia="ru-RU"/>
              </w:rPr>
              <w:t>Мой папа</w:t>
            </w:r>
            <w:r w:rsidRPr="00145D82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  <w:tc>
          <w:tcPr>
            <w:tcW w:w="1637" w:type="dxa"/>
          </w:tcPr>
          <w:p w:rsidR="00D31B2A" w:rsidRPr="00145D82" w:rsidRDefault="00D31B2A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D31B2A" w:rsidRPr="00145D82" w:rsidRDefault="00D31B2A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83" w:type="dxa"/>
          </w:tcPr>
          <w:p w:rsidR="00D31B2A" w:rsidRPr="00145D82" w:rsidRDefault="00D31B2A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Благодарность</w:t>
            </w:r>
          </w:p>
        </w:tc>
      </w:tr>
      <w:tr w:rsidR="00D31B2A" w:rsidRPr="00145D82" w:rsidTr="00D31B2A">
        <w:tc>
          <w:tcPr>
            <w:tcW w:w="1590" w:type="dxa"/>
          </w:tcPr>
          <w:p w:rsidR="00D31B2A" w:rsidRDefault="00D31B2A" w:rsidP="00431668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szCs w:val="28"/>
                <w:lang w:eastAsia="ru-RU"/>
              </w:rPr>
              <w:t>Сигида</w:t>
            </w:r>
            <w:proofErr w:type="spellEnd"/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lastRenderedPageBreak/>
              <w:t>Ирина</w:t>
            </w:r>
          </w:p>
        </w:tc>
        <w:tc>
          <w:tcPr>
            <w:tcW w:w="1971" w:type="dxa"/>
          </w:tcPr>
          <w:p w:rsidR="00D31B2A" w:rsidRPr="00145D82" w:rsidRDefault="00D31B2A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lastRenderedPageBreak/>
              <w:t>РДК</w:t>
            </w:r>
          </w:p>
          <w:p w:rsidR="00D31B2A" w:rsidRPr="00145D82" w:rsidRDefault="00D31B2A" w:rsidP="00D31B2A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lastRenderedPageBreak/>
              <w:t>«</w:t>
            </w:r>
            <w:r>
              <w:rPr>
                <w:rFonts w:eastAsia="Times New Roman" w:cs="Times New Roman"/>
                <w:szCs w:val="28"/>
                <w:lang w:eastAsia="ru-RU"/>
              </w:rPr>
              <w:t>Весенняя феерия»</w:t>
            </w:r>
          </w:p>
        </w:tc>
        <w:tc>
          <w:tcPr>
            <w:tcW w:w="1637" w:type="dxa"/>
          </w:tcPr>
          <w:p w:rsidR="00D31B2A" w:rsidRPr="00145D82" w:rsidRDefault="00D31B2A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D31B2A" w:rsidRPr="00145D82" w:rsidRDefault="00D31B2A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83" w:type="dxa"/>
          </w:tcPr>
          <w:p w:rsidR="00D31B2A" w:rsidRPr="00145D82" w:rsidRDefault="00D31B2A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Благодарность</w:t>
            </w:r>
          </w:p>
        </w:tc>
      </w:tr>
      <w:tr w:rsidR="00D31B2A" w:rsidRPr="00145D82" w:rsidTr="00D31B2A">
        <w:tc>
          <w:tcPr>
            <w:tcW w:w="1590" w:type="dxa"/>
          </w:tcPr>
          <w:p w:rsidR="00D31B2A" w:rsidRDefault="00D31B2A" w:rsidP="00431668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szCs w:val="28"/>
                <w:lang w:eastAsia="ru-RU"/>
              </w:rPr>
              <w:lastRenderedPageBreak/>
              <w:t>Сигида</w:t>
            </w:r>
            <w:proofErr w:type="spellEnd"/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 Ирина</w:t>
            </w:r>
          </w:p>
        </w:tc>
        <w:tc>
          <w:tcPr>
            <w:tcW w:w="1971" w:type="dxa"/>
          </w:tcPr>
          <w:p w:rsidR="00D31B2A" w:rsidRPr="00145D82" w:rsidRDefault="00D31B2A" w:rsidP="00D31B2A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45D82">
              <w:rPr>
                <w:rFonts w:eastAsia="Times New Roman" w:cs="Times New Roman"/>
                <w:szCs w:val="28"/>
                <w:lang w:eastAsia="ru-RU"/>
              </w:rPr>
              <w:t>РДК</w:t>
            </w:r>
            <w:r w:rsidRPr="00145D82">
              <w:rPr>
                <w:rFonts w:eastAsia="Times New Roman" w:cs="Times New Roman"/>
                <w:szCs w:val="28"/>
                <w:lang w:eastAsia="ru-RU"/>
              </w:rPr>
              <w:br/>
              <w:t>«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Есть такая </w:t>
            </w: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профессия-Родину</w:t>
            </w:r>
            <w:proofErr w:type="gramEnd"/>
            <w:r>
              <w:rPr>
                <w:rFonts w:eastAsia="Times New Roman" w:cs="Times New Roman"/>
                <w:szCs w:val="28"/>
                <w:lang w:eastAsia="ru-RU"/>
              </w:rPr>
              <w:t xml:space="preserve"> защищать!</w:t>
            </w:r>
            <w:r w:rsidRPr="00145D82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  <w:tc>
          <w:tcPr>
            <w:tcW w:w="1637" w:type="dxa"/>
          </w:tcPr>
          <w:p w:rsidR="00D31B2A" w:rsidRPr="00145D82" w:rsidRDefault="00D31B2A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D31B2A" w:rsidRPr="00145D82" w:rsidRDefault="00D31B2A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83" w:type="dxa"/>
          </w:tcPr>
          <w:p w:rsidR="00D31B2A" w:rsidRPr="00145D82" w:rsidRDefault="00D31B2A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Сертификат</w:t>
            </w:r>
          </w:p>
        </w:tc>
      </w:tr>
      <w:tr w:rsidR="00D31B2A" w:rsidRPr="00145D82" w:rsidTr="00D31B2A">
        <w:tc>
          <w:tcPr>
            <w:tcW w:w="1590" w:type="dxa"/>
          </w:tcPr>
          <w:p w:rsidR="00D31B2A" w:rsidRDefault="00D31B2A" w:rsidP="00431668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szCs w:val="28"/>
                <w:lang w:eastAsia="ru-RU"/>
              </w:rPr>
              <w:t>Поддубнов</w:t>
            </w:r>
            <w:proofErr w:type="spellEnd"/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 Тимофей</w:t>
            </w:r>
          </w:p>
        </w:tc>
        <w:tc>
          <w:tcPr>
            <w:tcW w:w="1971" w:type="dxa"/>
          </w:tcPr>
          <w:p w:rsidR="00D31B2A" w:rsidRPr="00145D82" w:rsidRDefault="00D31B2A" w:rsidP="00D31B2A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РДК «Мир Космоса»</w:t>
            </w:r>
          </w:p>
        </w:tc>
        <w:tc>
          <w:tcPr>
            <w:tcW w:w="1637" w:type="dxa"/>
          </w:tcPr>
          <w:p w:rsidR="00D31B2A" w:rsidRPr="00145D82" w:rsidRDefault="00D31B2A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D31B2A" w:rsidRPr="00145D82" w:rsidRDefault="00D31B2A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83" w:type="dxa"/>
          </w:tcPr>
          <w:p w:rsidR="00D31B2A" w:rsidRPr="00145D82" w:rsidRDefault="00D31B2A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Благодарность</w:t>
            </w:r>
          </w:p>
        </w:tc>
      </w:tr>
      <w:tr w:rsidR="00D31B2A" w:rsidRPr="00145D82" w:rsidTr="00D31B2A">
        <w:tc>
          <w:tcPr>
            <w:tcW w:w="1590" w:type="dxa"/>
          </w:tcPr>
          <w:p w:rsidR="00D31B2A" w:rsidRDefault="00D31B2A" w:rsidP="00431668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szCs w:val="28"/>
                <w:lang w:eastAsia="ru-RU"/>
              </w:rPr>
              <w:t>Поддубнов</w:t>
            </w:r>
            <w:proofErr w:type="spellEnd"/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 Тимофей</w:t>
            </w:r>
          </w:p>
        </w:tc>
        <w:tc>
          <w:tcPr>
            <w:tcW w:w="1971" w:type="dxa"/>
          </w:tcPr>
          <w:p w:rsidR="00D31B2A" w:rsidRPr="00145D82" w:rsidRDefault="00D31B2A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РДК «Мой папа»</w:t>
            </w:r>
          </w:p>
        </w:tc>
        <w:tc>
          <w:tcPr>
            <w:tcW w:w="1637" w:type="dxa"/>
          </w:tcPr>
          <w:p w:rsidR="00D31B2A" w:rsidRPr="00145D82" w:rsidRDefault="00D31B2A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D31B2A" w:rsidRPr="00145D82" w:rsidRDefault="00D31B2A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83" w:type="dxa"/>
          </w:tcPr>
          <w:p w:rsidR="00D31B2A" w:rsidRPr="00145D82" w:rsidRDefault="00D31B2A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Благодарность</w:t>
            </w:r>
          </w:p>
        </w:tc>
      </w:tr>
      <w:tr w:rsidR="00D31B2A" w:rsidRPr="00145D82" w:rsidTr="00D31B2A">
        <w:tc>
          <w:tcPr>
            <w:tcW w:w="1590" w:type="dxa"/>
          </w:tcPr>
          <w:p w:rsidR="00D31B2A" w:rsidRDefault="00D31B2A" w:rsidP="00431668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szCs w:val="28"/>
                <w:lang w:eastAsia="ru-RU"/>
              </w:rPr>
              <w:t>Поддубнов</w:t>
            </w:r>
            <w:proofErr w:type="spellEnd"/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 Тимофей</w:t>
            </w:r>
          </w:p>
        </w:tc>
        <w:tc>
          <w:tcPr>
            <w:tcW w:w="1971" w:type="dxa"/>
          </w:tcPr>
          <w:p w:rsidR="00D31B2A" w:rsidRPr="00145D82" w:rsidRDefault="00D31B2A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РДК «Дружба народов»</w:t>
            </w:r>
          </w:p>
        </w:tc>
        <w:tc>
          <w:tcPr>
            <w:tcW w:w="1637" w:type="dxa"/>
          </w:tcPr>
          <w:p w:rsidR="00D31B2A" w:rsidRPr="00145D82" w:rsidRDefault="00D31B2A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D31B2A" w:rsidRPr="00145D82" w:rsidRDefault="00D31B2A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83" w:type="dxa"/>
          </w:tcPr>
          <w:p w:rsidR="00D31B2A" w:rsidRPr="00145D82" w:rsidRDefault="00D31B2A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Благодарность</w:t>
            </w:r>
          </w:p>
        </w:tc>
      </w:tr>
      <w:tr w:rsidR="00D31B2A" w:rsidRPr="00145D82" w:rsidTr="00D31B2A">
        <w:tc>
          <w:tcPr>
            <w:tcW w:w="1590" w:type="dxa"/>
          </w:tcPr>
          <w:p w:rsidR="00D31B2A" w:rsidRDefault="00D31B2A" w:rsidP="00431668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szCs w:val="28"/>
                <w:lang w:eastAsia="ru-RU"/>
              </w:rPr>
              <w:t>Поддубнов</w:t>
            </w:r>
            <w:proofErr w:type="spellEnd"/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 Тимофей</w:t>
            </w:r>
          </w:p>
        </w:tc>
        <w:tc>
          <w:tcPr>
            <w:tcW w:w="1971" w:type="dxa"/>
          </w:tcPr>
          <w:p w:rsidR="00D31B2A" w:rsidRPr="00145D82" w:rsidRDefault="00D31B2A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РДК «Страна детства»</w:t>
            </w:r>
          </w:p>
        </w:tc>
        <w:tc>
          <w:tcPr>
            <w:tcW w:w="1637" w:type="dxa"/>
          </w:tcPr>
          <w:p w:rsidR="00D31B2A" w:rsidRPr="00145D82" w:rsidRDefault="00D31B2A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D31B2A" w:rsidRPr="00145D82" w:rsidRDefault="00D31B2A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83" w:type="dxa"/>
          </w:tcPr>
          <w:p w:rsidR="00D31B2A" w:rsidRPr="00145D82" w:rsidRDefault="00D31B2A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Благодарность</w:t>
            </w:r>
          </w:p>
        </w:tc>
      </w:tr>
      <w:tr w:rsidR="00D31B2A" w:rsidRPr="00145D82" w:rsidTr="00D31B2A">
        <w:tc>
          <w:tcPr>
            <w:tcW w:w="1590" w:type="dxa"/>
          </w:tcPr>
          <w:p w:rsidR="00D31B2A" w:rsidRDefault="00D31B2A" w:rsidP="00431668">
            <w:pPr>
              <w:jc w:val="both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Карпенко Кирилл </w:t>
            </w:r>
          </w:p>
        </w:tc>
        <w:tc>
          <w:tcPr>
            <w:tcW w:w="1971" w:type="dxa"/>
          </w:tcPr>
          <w:p w:rsidR="00D31B2A" w:rsidRPr="00145D82" w:rsidRDefault="00D31B2A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РДК «Дружба народов»</w:t>
            </w:r>
          </w:p>
        </w:tc>
        <w:tc>
          <w:tcPr>
            <w:tcW w:w="1637" w:type="dxa"/>
          </w:tcPr>
          <w:p w:rsidR="00D31B2A" w:rsidRPr="00145D82" w:rsidRDefault="00D31B2A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090" w:type="dxa"/>
          </w:tcPr>
          <w:p w:rsidR="00D31B2A" w:rsidRPr="00145D82" w:rsidRDefault="00D31B2A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83" w:type="dxa"/>
          </w:tcPr>
          <w:p w:rsidR="00D31B2A" w:rsidRPr="00145D82" w:rsidRDefault="00D31B2A" w:rsidP="00431668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Благодарность</w:t>
            </w:r>
          </w:p>
        </w:tc>
      </w:tr>
    </w:tbl>
    <w:p w:rsidR="006749D4" w:rsidRDefault="006749D4" w:rsidP="006749D4">
      <w:pPr>
        <w:shd w:val="clear" w:color="auto" w:fill="FFFFFF"/>
        <w:jc w:val="both"/>
        <w:rPr>
          <w:rFonts w:eastAsia="Times New Roman" w:cs="Times New Roman"/>
          <w:b/>
          <w:sz w:val="32"/>
          <w:szCs w:val="32"/>
          <w:lang w:eastAsia="ru-RU"/>
        </w:rPr>
      </w:pPr>
    </w:p>
    <w:p w:rsidR="006749D4" w:rsidRDefault="006749D4" w:rsidP="006749D4">
      <w:pPr>
        <w:shd w:val="clear" w:color="auto" w:fill="FFFFFF"/>
        <w:jc w:val="both"/>
        <w:rPr>
          <w:rFonts w:eastAsia="Times New Roman" w:cs="Times New Roman"/>
          <w:b/>
          <w:sz w:val="32"/>
          <w:szCs w:val="32"/>
          <w:lang w:eastAsia="ru-RU"/>
        </w:rPr>
      </w:pPr>
    </w:p>
    <w:p w:rsidR="006749D4" w:rsidRPr="00CB6996" w:rsidRDefault="006749D4" w:rsidP="006749D4">
      <w:pPr>
        <w:shd w:val="clear" w:color="auto" w:fill="FFFFFF"/>
        <w:jc w:val="both"/>
        <w:rPr>
          <w:rFonts w:eastAsia="Times New Roman" w:cs="Times New Roman"/>
          <w:b/>
          <w:sz w:val="32"/>
          <w:szCs w:val="32"/>
          <w:lang w:eastAsia="ru-RU"/>
        </w:rPr>
      </w:pPr>
      <w:r w:rsidRPr="00CB6996">
        <w:rPr>
          <w:rFonts w:eastAsia="Times New Roman" w:cs="Times New Roman"/>
          <w:b/>
          <w:sz w:val="32"/>
          <w:szCs w:val="32"/>
          <w:lang w:eastAsia="ru-RU"/>
        </w:rPr>
        <w:t>Реализация вариативной части образовательной программы в рамках работы ДОУ.</w:t>
      </w:r>
    </w:p>
    <w:p w:rsidR="005A4FA8" w:rsidRPr="005A4FA8" w:rsidRDefault="005A4FA8" w:rsidP="00674D81">
      <w:pPr>
        <w:shd w:val="clear" w:color="auto" w:fill="FFFFFF"/>
        <w:spacing w:line="360" w:lineRule="auto"/>
        <w:ind w:firstLine="708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5A4FA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Воспитание  чувств  ребенка  с  первых  лет  жизни </w:t>
      </w:r>
      <w:r w:rsidR="00674D8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A4FA8">
        <w:rPr>
          <w:rFonts w:eastAsia="Times New Roman" w:cs="Times New Roman"/>
          <w:color w:val="000000"/>
          <w:szCs w:val="28"/>
          <w:lang w:eastAsia="ru-RU"/>
        </w:rPr>
        <w:t>является важной педагогической задачей.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5A4FA8">
        <w:rPr>
          <w:rFonts w:eastAsia="Times New Roman" w:cs="Times New Roman"/>
          <w:color w:val="000000"/>
          <w:szCs w:val="28"/>
          <w:lang w:eastAsia="ru-RU"/>
        </w:rPr>
        <w:t xml:space="preserve"> Каким ребёнок станет, </w:t>
      </w:r>
      <w:r w:rsidRPr="005A4FA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="00674D81">
        <w:rPr>
          <w:rFonts w:eastAsia="Times New Roman" w:cs="Times New Roman"/>
          <w:color w:val="000000"/>
          <w:szCs w:val="28"/>
          <w:lang w:eastAsia="ru-RU"/>
        </w:rPr>
        <w:t xml:space="preserve">полностью </w:t>
      </w:r>
      <w:r w:rsidRPr="005A4FA8">
        <w:rPr>
          <w:rFonts w:eastAsia="Times New Roman" w:cs="Times New Roman"/>
          <w:color w:val="000000"/>
          <w:szCs w:val="28"/>
          <w:lang w:eastAsia="ru-RU"/>
        </w:rPr>
        <w:t xml:space="preserve">зависит </w:t>
      </w:r>
      <w:r w:rsidRPr="005A4FA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5A4FA8">
        <w:rPr>
          <w:rFonts w:eastAsia="Times New Roman" w:cs="Times New Roman"/>
          <w:color w:val="000000"/>
          <w:szCs w:val="28"/>
          <w:lang w:eastAsia="ru-RU"/>
        </w:rPr>
        <w:t xml:space="preserve">от </w:t>
      </w:r>
      <w:r w:rsidRPr="005A4FA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5A4FA8">
        <w:rPr>
          <w:rFonts w:eastAsia="Times New Roman" w:cs="Times New Roman"/>
          <w:color w:val="000000"/>
          <w:szCs w:val="28"/>
          <w:lang w:eastAsia="ru-RU"/>
        </w:rPr>
        <w:t xml:space="preserve">взрослых: </w:t>
      </w:r>
      <w:r w:rsidRPr="005A4FA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5A4FA8">
        <w:rPr>
          <w:rFonts w:eastAsia="Times New Roman" w:cs="Times New Roman"/>
          <w:color w:val="000000"/>
          <w:szCs w:val="28"/>
          <w:lang w:eastAsia="ru-RU"/>
        </w:rPr>
        <w:t xml:space="preserve">родителей,  педагогов  и </w:t>
      </w:r>
      <w:r w:rsidRPr="005A4FA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="00674D81">
        <w:rPr>
          <w:rFonts w:eastAsia="Times New Roman" w:cs="Times New Roman"/>
          <w:color w:val="000000"/>
          <w:szCs w:val="28"/>
          <w:lang w:eastAsia="ru-RU"/>
        </w:rPr>
        <w:t xml:space="preserve">окружающих. </w:t>
      </w:r>
      <w:r w:rsidRPr="005A4FA8">
        <w:rPr>
          <w:rFonts w:eastAsia="Times New Roman" w:cs="Times New Roman"/>
          <w:color w:val="000000"/>
          <w:szCs w:val="28"/>
          <w:lang w:eastAsia="ru-RU"/>
        </w:rPr>
        <w:t>Какие знания он получит, какими впечатлениями обогатят.</w:t>
      </w:r>
      <w:r w:rsidRPr="005A4FA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</w:p>
    <w:p w:rsidR="005A4FA8" w:rsidRPr="005A4FA8" w:rsidRDefault="005A4FA8" w:rsidP="00674D81">
      <w:pPr>
        <w:shd w:val="clear" w:color="auto" w:fill="FFFFFF"/>
        <w:spacing w:line="360" w:lineRule="auto"/>
        <w:ind w:firstLine="708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5A4FA8">
        <w:rPr>
          <w:rFonts w:eastAsia="Times New Roman" w:cs="Times New Roman"/>
          <w:color w:val="000000"/>
          <w:szCs w:val="28"/>
          <w:lang w:eastAsia="ru-RU"/>
        </w:rPr>
        <w:t xml:space="preserve">Совсем недавно развитие духовных ценностей </w:t>
      </w:r>
      <w:r w:rsidRPr="005A4FA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5A4FA8">
        <w:rPr>
          <w:rFonts w:eastAsia="Times New Roman" w:cs="Times New Roman"/>
          <w:color w:val="000000"/>
          <w:szCs w:val="28"/>
          <w:lang w:eastAsia="ru-RU"/>
        </w:rPr>
        <w:t xml:space="preserve">стояло на втором плане, </w:t>
      </w:r>
    </w:p>
    <w:p w:rsidR="005A4FA8" w:rsidRPr="005A4FA8" w:rsidRDefault="005A4FA8" w:rsidP="005A4FA8">
      <w:pPr>
        <w:shd w:val="clear" w:color="auto" w:fill="FFFFFF"/>
        <w:spacing w:line="360" w:lineRule="auto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5A4FA8">
        <w:rPr>
          <w:rFonts w:eastAsia="Times New Roman" w:cs="Times New Roman"/>
          <w:color w:val="000000"/>
          <w:szCs w:val="28"/>
          <w:lang w:eastAsia="ru-RU"/>
        </w:rPr>
        <w:t xml:space="preserve">но </w:t>
      </w:r>
      <w:r w:rsidRPr="005A4FA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5A4FA8">
        <w:rPr>
          <w:rFonts w:eastAsia="Times New Roman" w:cs="Times New Roman"/>
          <w:color w:val="000000"/>
          <w:szCs w:val="28"/>
          <w:lang w:eastAsia="ru-RU"/>
        </w:rPr>
        <w:t xml:space="preserve">с </w:t>
      </w:r>
      <w:r w:rsidRPr="005A4FA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 </w:t>
      </w:r>
      <w:r w:rsidRPr="005A4FA8">
        <w:rPr>
          <w:rFonts w:eastAsia="Times New Roman" w:cs="Times New Roman"/>
          <w:color w:val="000000"/>
          <w:szCs w:val="28"/>
          <w:lang w:eastAsia="ru-RU"/>
        </w:rPr>
        <w:t xml:space="preserve">введением </w:t>
      </w:r>
      <w:r w:rsidRPr="005A4FA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5A4FA8">
        <w:rPr>
          <w:rFonts w:eastAsia="Times New Roman" w:cs="Times New Roman"/>
          <w:color w:val="000000"/>
          <w:szCs w:val="28"/>
          <w:lang w:eastAsia="ru-RU"/>
        </w:rPr>
        <w:t xml:space="preserve">в </w:t>
      </w:r>
      <w:r w:rsidRPr="005A4FA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5A4FA8">
        <w:rPr>
          <w:rFonts w:eastAsia="Times New Roman" w:cs="Times New Roman"/>
          <w:color w:val="000000"/>
          <w:szCs w:val="28"/>
          <w:lang w:eastAsia="ru-RU"/>
        </w:rPr>
        <w:t xml:space="preserve">действие </w:t>
      </w:r>
      <w:r w:rsidRPr="005A4FA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5A4FA8">
        <w:rPr>
          <w:rFonts w:eastAsia="Times New Roman" w:cs="Times New Roman"/>
          <w:color w:val="000000"/>
          <w:szCs w:val="28"/>
          <w:lang w:eastAsia="ru-RU"/>
        </w:rPr>
        <w:t xml:space="preserve">закона </w:t>
      </w:r>
      <w:r w:rsidRPr="005A4FA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5A4FA8">
        <w:rPr>
          <w:rFonts w:eastAsia="Times New Roman" w:cs="Times New Roman"/>
          <w:color w:val="000000"/>
          <w:szCs w:val="28"/>
          <w:lang w:eastAsia="ru-RU"/>
        </w:rPr>
        <w:t xml:space="preserve">РФ </w:t>
      </w:r>
      <w:r w:rsidRPr="005A4FA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5A4FA8">
        <w:rPr>
          <w:rFonts w:eastAsia="Times New Roman" w:cs="Times New Roman"/>
          <w:color w:val="000000"/>
          <w:szCs w:val="28"/>
          <w:lang w:eastAsia="ru-RU"/>
        </w:rPr>
        <w:t xml:space="preserve">«Об </w:t>
      </w:r>
      <w:r w:rsidRPr="005A4FA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5A4FA8">
        <w:rPr>
          <w:rFonts w:eastAsia="Times New Roman" w:cs="Times New Roman"/>
          <w:color w:val="000000"/>
          <w:szCs w:val="28"/>
          <w:lang w:eastAsia="ru-RU"/>
        </w:rPr>
        <w:t xml:space="preserve">образовании» </w:t>
      </w:r>
      <w:r w:rsidRPr="005A4FA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5A4FA8">
        <w:rPr>
          <w:rFonts w:eastAsia="Times New Roman" w:cs="Times New Roman"/>
          <w:color w:val="000000"/>
          <w:szCs w:val="28"/>
          <w:lang w:eastAsia="ru-RU"/>
        </w:rPr>
        <w:t xml:space="preserve">произошли </w:t>
      </w:r>
    </w:p>
    <w:p w:rsidR="005A4FA8" w:rsidRPr="005A4FA8" w:rsidRDefault="005A4FA8" w:rsidP="005A4FA8">
      <w:pPr>
        <w:shd w:val="clear" w:color="auto" w:fill="FFFFFF"/>
        <w:spacing w:line="360" w:lineRule="auto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5A4FA8">
        <w:rPr>
          <w:rFonts w:eastAsia="Times New Roman" w:cs="Times New Roman"/>
          <w:color w:val="000000"/>
          <w:szCs w:val="28"/>
          <w:lang w:eastAsia="ru-RU"/>
        </w:rPr>
        <w:t>существенные изменения в развитии системы образования.</w:t>
      </w:r>
      <w:r w:rsidRPr="005A4FA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5A4FA8">
        <w:rPr>
          <w:rFonts w:eastAsia="Times New Roman" w:cs="Times New Roman"/>
          <w:color w:val="000000"/>
          <w:szCs w:val="28"/>
          <w:lang w:eastAsia="ru-RU"/>
        </w:rPr>
        <w:t xml:space="preserve">Поэтому главной </w:t>
      </w:r>
    </w:p>
    <w:p w:rsidR="005A4FA8" w:rsidRPr="005A4FA8" w:rsidRDefault="005A4FA8" w:rsidP="005A4FA8">
      <w:pPr>
        <w:shd w:val="clear" w:color="auto" w:fill="FFFFFF"/>
        <w:spacing w:line="360" w:lineRule="auto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5A4FA8">
        <w:rPr>
          <w:rFonts w:eastAsia="Times New Roman" w:cs="Times New Roman"/>
          <w:color w:val="000000"/>
          <w:szCs w:val="28"/>
          <w:lang w:eastAsia="ru-RU"/>
        </w:rPr>
        <w:t xml:space="preserve">целью </w:t>
      </w:r>
      <w:r w:rsidRPr="005A4FA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5A4FA8">
        <w:rPr>
          <w:rFonts w:eastAsia="Times New Roman" w:cs="Times New Roman"/>
          <w:color w:val="000000"/>
          <w:szCs w:val="28"/>
          <w:lang w:eastAsia="ru-RU"/>
        </w:rPr>
        <w:t xml:space="preserve">нашей </w:t>
      </w:r>
      <w:r w:rsidRPr="005A4FA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5A4FA8">
        <w:rPr>
          <w:rFonts w:eastAsia="Times New Roman" w:cs="Times New Roman"/>
          <w:color w:val="000000"/>
          <w:szCs w:val="28"/>
          <w:lang w:eastAsia="ru-RU"/>
        </w:rPr>
        <w:t xml:space="preserve">работы </w:t>
      </w:r>
      <w:r w:rsidRPr="005A4FA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5A4FA8">
        <w:rPr>
          <w:rFonts w:eastAsia="Times New Roman" w:cs="Times New Roman"/>
          <w:color w:val="000000"/>
          <w:szCs w:val="28"/>
          <w:lang w:eastAsia="ru-RU"/>
        </w:rPr>
        <w:t xml:space="preserve">является </w:t>
      </w:r>
      <w:r w:rsidRPr="005A4FA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5A4FA8">
        <w:rPr>
          <w:rFonts w:eastAsia="Times New Roman" w:cs="Times New Roman"/>
          <w:color w:val="000000"/>
          <w:szCs w:val="28"/>
          <w:lang w:eastAsia="ru-RU"/>
        </w:rPr>
        <w:t xml:space="preserve">создание </w:t>
      </w:r>
      <w:r w:rsidRPr="005A4FA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5A4FA8">
        <w:rPr>
          <w:rFonts w:eastAsia="Times New Roman" w:cs="Times New Roman"/>
          <w:color w:val="000000"/>
          <w:szCs w:val="28"/>
          <w:lang w:eastAsia="ru-RU"/>
        </w:rPr>
        <w:t xml:space="preserve">условий </w:t>
      </w:r>
      <w:r w:rsidRPr="005A4FA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5A4FA8">
        <w:rPr>
          <w:rFonts w:eastAsia="Times New Roman" w:cs="Times New Roman"/>
          <w:color w:val="000000"/>
          <w:szCs w:val="28"/>
          <w:lang w:eastAsia="ru-RU"/>
        </w:rPr>
        <w:t xml:space="preserve">для </w:t>
      </w:r>
      <w:r w:rsidRPr="005A4FA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5A4FA8">
        <w:rPr>
          <w:rFonts w:eastAsia="Times New Roman" w:cs="Times New Roman"/>
          <w:color w:val="000000"/>
          <w:szCs w:val="28"/>
          <w:lang w:eastAsia="ru-RU"/>
        </w:rPr>
        <w:t xml:space="preserve">приобщения </w:t>
      </w:r>
      <w:r w:rsidRPr="005A4FA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5A4FA8">
        <w:rPr>
          <w:rFonts w:eastAsia="Times New Roman" w:cs="Times New Roman"/>
          <w:color w:val="000000"/>
          <w:szCs w:val="28"/>
          <w:lang w:eastAsia="ru-RU"/>
        </w:rPr>
        <w:t>детей</w:t>
      </w:r>
      <w:r w:rsidRPr="005A4FA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 </w:t>
      </w:r>
    </w:p>
    <w:p w:rsidR="005A4FA8" w:rsidRPr="005A4FA8" w:rsidRDefault="005A4FA8" w:rsidP="005A4FA8">
      <w:pPr>
        <w:shd w:val="clear" w:color="auto" w:fill="FFFFFF"/>
        <w:spacing w:line="360" w:lineRule="auto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5A4FA8">
        <w:rPr>
          <w:rFonts w:eastAsia="Times New Roman" w:cs="Times New Roman"/>
          <w:color w:val="000000"/>
          <w:szCs w:val="28"/>
          <w:lang w:eastAsia="ru-RU"/>
        </w:rPr>
        <w:t xml:space="preserve">дошкольного </w:t>
      </w:r>
      <w:r w:rsidRPr="005A4FA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5A4FA8">
        <w:rPr>
          <w:rFonts w:eastAsia="Times New Roman" w:cs="Times New Roman"/>
          <w:color w:val="000000"/>
          <w:szCs w:val="28"/>
          <w:lang w:eastAsia="ru-RU"/>
        </w:rPr>
        <w:t xml:space="preserve">возраста </w:t>
      </w:r>
      <w:r w:rsidRPr="005A4FA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5A4FA8">
        <w:rPr>
          <w:rFonts w:eastAsia="Times New Roman" w:cs="Times New Roman"/>
          <w:color w:val="000000"/>
          <w:szCs w:val="28"/>
          <w:lang w:eastAsia="ru-RU"/>
        </w:rPr>
        <w:t xml:space="preserve">к </w:t>
      </w:r>
      <w:r w:rsidRPr="005A4FA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5A4FA8">
        <w:rPr>
          <w:rFonts w:eastAsia="Times New Roman" w:cs="Times New Roman"/>
          <w:color w:val="000000"/>
          <w:szCs w:val="28"/>
          <w:lang w:eastAsia="ru-RU"/>
        </w:rPr>
        <w:t xml:space="preserve">духовно–нравственным </w:t>
      </w:r>
      <w:r w:rsidRPr="005A4FA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5A4FA8">
        <w:rPr>
          <w:rFonts w:eastAsia="Times New Roman" w:cs="Times New Roman"/>
          <w:color w:val="000000"/>
          <w:szCs w:val="28"/>
          <w:lang w:eastAsia="ru-RU"/>
        </w:rPr>
        <w:t xml:space="preserve">ценностям, </w:t>
      </w:r>
      <w:r w:rsidRPr="005A4FA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5A4FA8">
        <w:rPr>
          <w:rFonts w:eastAsia="Times New Roman" w:cs="Times New Roman"/>
          <w:color w:val="000000"/>
          <w:szCs w:val="28"/>
          <w:lang w:eastAsia="ru-RU"/>
        </w:rPr>
        <w:t xml:space="preserve">а </w:t>
      </w:r>
      <w:r w:rsidRPr="005A4FA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  <w:r w:rsidRPr="005A4FA8">
        <w:rPr>
          <w:rFonts w:eastAsia="Times New Roman" w:cs="Times New Roman"/>
          <w:color w:val="000000"/>
          <w:szCs w:val="28"/>
          <w:lang w:eastAsia="ru-RU"/>
        </w:rPr>
        <w:t xml:space="preserve">также </w:t>
      </w:r>
    </w:p>
    <w:p w:rsidR="005A4FA8" w:rsidRPr="005A4FA8" w:rsidRDefault="005A4FA8" w:rsidP="005A4FA8">
      <w:pPr>
        <w:shd w:val="clear" w:color="auto" w:fill="FFFFFF"/>
        <w:spacing w:line="360" w:lineRule="auto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5A4FA8">
        <w:rPr>
          <w:rFonts w:eastAsia="Times New Roman" w:cs="Times New Roman"/>
          <w:color w:val="000000"/>
          <w:szCs w:val="28"/>
          <w:lang w:eastAsia="ru-RU"/>
        </w:rPr>
        <w:t>воспитание готовности следовать им.</w:t>
      </w:r>
      <w:r w:rsidRPr="005A4FA8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 </w:t>
      </w:r>
    </w:p>
    <w:p w:rsidR="005A4FA8" w:rsidRDefault="00674D81" w:rsidP="00674D81">
      <w:pPr>
        <w:spacing w:after="150" w:line="360" w:lineRule="auto"/>
        <w:ind w:firstLine="708"/>
        <w:jc w:val="both"/>
        <w:rPr>
          <w:color w:val="000000"/>
          <w:szCs w:val="28"/>
          <w:shd w:val="clear" w:color="auto" w:fill="FFFFFF"/>
        </w:rPr>
      </w:pPr>
      <w:r>
        <w:rPr>
          <w:rFonts w:eastAsia="Times New Roman" w:cs="Times New Roman"/>
          <w:color w:val="000000"/>
          <w:szCs w:val="28"/>
          <w:lang w:eastAsia="ru-RU"/>
        </w:rPr>
        <w:t>В течение</w:t>
      </w:r>
      <w:r w:rsidR="005A4FA8">
        <w:rPr>
          <w:rFonts w:eastAsia="Times New Roman" w:cs="Times New Roman"/>
          <w:color w:val="000000"/>
          <w:szCs w:val="28"/>
          <w:lang w:eastAsia="ru-RU"/>
        </w:rPr>
        <w:t xml:space="preserve"> г</w:t>
      </w:r>
      <w:r w:rsidR="001F7360">
        <w:rPr>
          <w:rFonts w:eastAsia="Times New Roman" w:cs="Times New Roman"/>
          <w:color w:val="000000"/>
          <w:szCs w:val="28"/>
          <w:lang w:eastAsia="ru-RU"/>
        </w:rPr>
        <w:t>о</w:t>
      </w:r>
      <w:r w:rsidR="005A4FA8">
        <w:rPr>
          <w:rFonts w:eastAsia="Times New Roman" w:cs="Times New Roman"/>
          <w:color w:val="000000"/>
          <w:szCs w:val="28"/>
          <w:lang w:eastAsia="ru-RU"/>
        </w:rPr>
        <w:t>да с детьми велась работа по данному направлению, проводились беседы</w:t>
      </w:r>
      <w:r w:rsidR="001F7360">
        <w:rPr>
          <w:rFonts w:eastAsia="Times New Roman" w:cs="Times New Roman"/>
          <w:color w:val="000000"/>
          <w:szCs w:val="28"/>
          <w:lang w:eastAsia="ru-RU"/>
        </w:rPr>
        <w:t xml:space="preserve">: «Моя семья»  целью </w:t>
      </w:r>
      <w:proofErr w:type="gramStart"/>
      <w:r w:rsidR="001F7360">
        <w:rPr>
          <w:rFonts w:eastAsia="Times New Roman" w:cs="Times New Roman"/>
          <w:color w:val="000000"/>
          <w:szCs w:val="28"/>
          <w:lang w:eastAsia="ru-RU"/>
        </w:rPr>
        <w:t>которых</w:t>
      </w:r>
      <w:proofErr w:type="gramEnd"/>
      <w:r w:rsidR="005A4FA8">
        <w:rPr>
          <w:rFonts w:eastAsia="Times New Roman" w:cs="Times New Roman"/>
          <w:color w:val="000000"/>
          <w:szCs w:val="28"/>
          <w:lang w:eastAsia="ru-RU"/>
        </w:rPr>
        <w:t xml:space="preserve"> было </w:t>
      </w:r>
      <w:r w:rsidR="001F7360">
        <w:rPr>
          <w:rFonts w:eastAsia="Times New Roman" w:cs="Times New Roman"/>
          <w:color w:val="000000"/>
          <w:szCs w:val="28"/>
          <w:lang w:eastAsia="ru-RU"/>
        </w:rPr>
        <w:t>с</w:t>
      </w:r>
      <w:r w:rsidR="005A4FA8">
        <w:rPr>
          <w:rFonts w:eastAsia="Times New Roman" w:cs="Times New Roman"/>
          <w:color w:val="000000"/>
          <w:szCs w:val="28"/>
          <w:lang w:eastAsia="ru-RU"/>
        </w:rPr>
        <w:t>формировать представление о составе семьи. Воспитывать уважение и любовь к близким и родным людям</w:t>
      </w:r>
      <w:r w:rsidR="001F7360">
        <w:rPr>
          <w:rFonts w:eastAsia="Times New Roman" w:cs="Times New Roman"/>
          <w:color w:val="000000"/>
          <w:szCs w:val="28"/>
          <w:lang w:eastAsia="ru-RU"/>
        </w:rPr>
        <w:t>; «Народные праздники»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- </w:t>
      </w:r>
      <w:r w:rsidR="001F7360">
        <w:rPr>
          <w:rFonts w:eastAsia="Times New Roman" w:cs="Times New Roman"/>
          <w:color w:val="000000"/>
          <w:szCs w:val="28"/>
          <w:lang w:eastAsia="ru-RU"/>
        </w:rPr>
        <w:t>знакомить детей с русскими народными праздниками, воспитывать интерес к ним; «День космонавтики»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 w:rsidR="001F7360">
        <w:rPr>
          <w:rFonts w:eastAsia="Times New Roman" w:cs="Times New Roman"/>
          <w:color w:val="000000"/>
          <w:szCs w:val="28"/>
          <w:lang w:eastAsia="ru-RU"/>
        </w:rPr>
        <w:t>-</w:t>
      </w:r>
      <w:r w:rsidR="001F7360">
        <w:rPr>
          <w:rFonts w:eastAsia="Times New Roman" w:cs="Times New Roman"/>
          <w:color w:val="000000"/>
          <w:szCs w:val="28"/>
          <w:lang w:eastAsia="ru-RU"/>
        </w:rPr>
        <w:lastRenderedPageBreak/>
        <w:t>д</w:t>
      </w:r>
      <w:proofErr w:type="gramEnd"/>
      <w:r w:rsidR="001F7360">
        <w:rPr>
          <w:rFonts w:eastAsia="Times New Roman" w:cs="Times New Roman"/>
          <w:color w:val="000000"/>
          <w:szCs w:val="28"/>
          <w:lang w:eastAsia="ru-RU"/>
        </w:rPr>
        <w:t>ать представление о Космосе, воспитывать уважение к трудной и опасной профессии космонавта; «Символика РФ»- продолжать знакомить с флагом, гербом. гимном РФ, воспитывать любовь к своей Родине; «Наша Армия Родная»- формировать у детей стремление прийти на помощь, попавшему в беду; готовность защищать Родину; «День победы</w:t>
      </w:r>
      <w:proofErr w:type="gramStart"/>
      <w:r w:rsidR="001F7360">
        <w:rPr>
          <w:rFonts w:eastAsia="Times New Roman" w:cs="Times New Roman"/>
          <w:color w:val="000000"/>
          <w:szCs w:val="28"/>
          <w:lang w:eastAsia="ru-RU"/>
        </w:rPr>
        <w:t>»-</w:t>
      </w:r>
      <w:proofErr w:type="gramEnd"/>
      <w:r w:rsidR="001F7360">
        <w:rPr>
          <w:rFonts w:eastAsia="Times New Roman" w:cs="Times New Roman"/>
          <w:color w:val="000000"/>
          <w:szCs w:val="28"/>
          <w:lang w:eastAsia="ru-RU"/>
        </w:rPr>
        <w:t>воспитывать чувство гордости за нашу страну.</w:t>
      </w:r>
    </w:p>
    <w:p w:rsidR="008116A6" w:rsidRDefault="00F47A19" w:rsidP="008116A6">
      <w:pPr>
        <w:spacing w:line="36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57CD5">
        <w:rPr>
          <w:rFonts w:eastAsia="Times New Roman" w:cs="Times New Roman"/>
          <w:b/>
          <w:bCs/>
          <w:color w:val="000000"/>
          <w:szCs w:val="28"/>
          <w:lang w:eastAsia="ru-RU"/>
        </w:rPr>
        <w:t>Результаты</w:t>
      </w:r>
      <w:r w:rsidRPr="00D57CD5">
        <w:rPr>
          <w:rFonts w:eastAsia="Times New Roman" w:cs="Times New Roman"/>
          <w:color w:val="000000"/>
          <w:szCs w:val="28"/>
          <w:lang w:eastAsia="ru-RU"/>
        </w:rPr>
        <w:t> </w:t>
      </w:r>
      <w:r w:rsidRPr="00D57CD5">
        <w:rPr>
          <w:rFonts w:eastAsia="Times New Roman" w:cs="Times New Roman"/>
          <w:b/>
          <w:bCs/>
          <w:color w:val="000000"/>
          <w:szCs w:val="28"/>
          <w:lang w:eastAsia="ru-RU"/>
        </w:rPr>
        <w:t>освоения</w:t>
      </w:r>
      <w:r w:rsidRPr="00D57CD5">
        <w:rPr>
          <w:rFonts w:eastAsia="Times New Roman" w:cs="Times New Roman"/>
          <w:color w:val="000000"/>
          <w:szCs w:val="28"/>
          <w:lang w:eastAsia="ru-RU"/>
        </w:rPr>
        <w:t> </w:t>
      </w:r>
      <w:proofErr w:type="gramStart"/>
      <w:r w:rsidRPr="00D57CD5">
        <w:rPr>
          <w:rFonts w:eastAsia="Times New Roman" w:cs="Times New Roman"/>
          <w:b/>
          <w:bCs/>
          <w:color w:val="000000"/>
          <w:szCs w:val="28"/>
          <w:lang w:eastAsia="ru-RU"/>
        </w:rPr>
        <w:t>основной</w:t>
      </w:r>
      <w:proofErr w:type="gramEnd"/>
      <w:r w:rsidRPr="00D57CD5">
        <w:rPr>
          <w:rFonts w:eastAsia="Times New Roman" w:cs="Times New Roman"/>
          <w:color w:val="000000"/>
          <w:szCs w:val="28"/>
          <w:lang w:eastAsia="ru-RU"/>
        </w:rPr>
        <w:t> </w:t>
      </w:r>
      <w:r w:rsidRPr="00D57CD5">
        <w:rPr>
          <w:rFonts w:eastAsia="Times New Roman" w:cs="Times New Roman"/>
          <w:b/>
          <w:bCs/>
          <w:color w:val="000000"/>
          <w:szCs w:val="28"/>
          <w:lang w:eastAsia="ru-RU"/>
        </w:rPr>
        <w:t>общеобразовательной</w:t>
      </w:r>
      <w:r w:rsidRPr="00D57CD5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F47A19" w:rsidRPr="00D57CD5" w:rsidRDefault="00F47A19" w:rsidP="008116A6">
      <w:pPr>
        <w:spacing w:line="36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57CD5">
        <w:rPr>
          <w:rFonts w:eastAsia="Times New Roman" w:cs="Times New Roman"/>
          <w:b/>
          <w:bCs/>
          <w:color w:val="000000"/>
          <w:szCs w:val="28"/>
          <w:lang w:eastAsia="ru-RU"/>
        </w:rPr>
        <w:t>программы</w:t>
      </w:r>
      <w:r w:rsidRPr="00D57CD5">
        <w:rPr>
          <w:rFonts w:eastAsia="Times New Roman" w:cs="Times New Roman"/>
          <w:color w:val="000000"/>
          <w:szCs w:val="28"/>
          <w:lang w:eastAsia="ru-RU"/>
        </w:rPr>
        <w:t> </w:t>
      </w:r>
      <w:r w:rsidRPr="00D57CD5">
        <w:rPr>
          <w:rFonts w:eastAsia="Times New Roman" w:cs="Times New Roman"/>
          <w:b/>
          <w:bCs/>
          <w:color w:val="000000"/>
          <w:szCs w:val="28"/>
          <w:lang w:eastAsia="ru-RU"/>
        </w:rPr>
        <w:t>за</w:t>
      </w:r>
      <w:r w:rsidRPr="00D57CD5">
        <w:rPr>
          <w:rFonts w:eastAsia="Times New Roman" w:cs="Times New Roman"/>
          <w:color w:val="000000"/>
          <w:szCs w:val="28"/>
          <w:lang w:eastAsia="ru-RU"/>
        </w:rPr>
        <w:t> </w:t>
      </w:r>
      <w:r w:rsidR="00867554">
        <w:rPr>
          <w:rFonts w:eastAsia="Times New Roman" w:cs="Times New Roman"/>
          <w:b/>
          <w:bCs/>
          <w:color w:val="000000"/>
          <w:szCs w:val="28"/>
          <w:lang w:eastAsia="ru-RU"/>
        </w:rPr>
        <w:t>2022</w:t>
      </w:r>
      <w:r w:rsidRPr="00D57CD5">
        <w:rPr>
          <w:rFonts w:eastAsia="Times New Roman" w:cs="Times New Roman"/>
          <w:b/>
          <w:bCs/>
          <w:color w:val="000000"/>
          <w:szCs w:val="28"/>
          <w:lang w:eastAsia="ru-RU"/>
        </w:rPr>
        <w:t>г.</w:t>
      </w:r>
    </w:p>
    <w:p w:rsidR="007546E4" w:rsidRDefault="00F47A19" w:rsidP="007546E4">
      <w:pPr>
        <w:spacing w:line="360" w:lineRule="auto"/>
        <w:jc w:val="center"/>
        <w:rPr>
          <w:rFonts w:cs="Times New Roman"/>
          <w:b/>
          <w:szCs w:val="28"/>
        </w:rPr>
      </w:pPr>
      <w:r w:rsidRPr="00D57CD5">
        <w:rPr>
          <w:rFonts w:eastAsia="Times New Roman" w:cs="Times New Roman"/>
          <w:color w:val="000000"/>
          <w:szCs w:val="28"/>
          <w:lang w:eastAsia="ru-RU"/>
        </w:rPr>
        <w:t>Моя деятельность как педагога предусматривала решение образовательных задач в совместной деятельности взрослого и детей, самостоятельной</w:t>
      </w:r>
      <w:r w:rsidR="0086755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57CD5">
        <w:rPr>
          <w:rFonts w:eastAsia="Times New Roman" w:cs="Times New Roman"/>
          <w:color w:val="000000"/>
          <w:szCs w:val="28"/>
          <w:lang w:eastAsia="ru-RU"/>
        </w:rPr>
        <w:t>деятельности воспитанников не только в рамках непосредственно</w:t>
      </w:r>
      <w:r w:rsidR="0086755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57CD5">
        <w:rPr>
          <w:rFonts w:eastAsia="Times New Roman" w:cs="Times New Roman"/>
          <w:color w:val="000000"/>
          <w:szCs w:val="28"/>
          <w:lang w:eastAsia="ru-RU"/>
        </w:rPr>
        <w:t>образовательной деятельности, но и в ходе режимных моментов. При проведении организованной деятельности использовались традиционные методы работы, такие как наблюдение, беседы, сравнение, мониторинг,</w:t>
      </w:r>
      <w:r w:rsidR="00867554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57CD5">
        <w:rPr>
          <w:rFonts w:eastAsia="Times New Roman" w:cs="Times New Roman"/>
          <w:color w:val="000000"/>
          <w:szCs w:val="28"/>
          <w:lang w:eastAsia="ru-RU"/>
        </w:rPr>
        <w:t>индивидуальная работа, так и опробованные мной нетрадиционные метод</w:t>
      </w:r>
      <w:proofErr w:type="gramStart"/>
      <w:r w:rsidRPr="00D57CD5">
        <w:rPr>
          <w:rFonts w:eastAsia="Times New Roman" w:cs="Times New Roman"/>
          <w:color w:val="000000"/>
          <w:szCs w:val="28"/>
          <w:lang w:eastAsia="ru-RU"/>
        </w:rPr>
        <w:t>ы-</w:t>
      </w:r>
      <w:proofErr w:type="gramEnd"/>
      <w:r w:rsidRPr="00D57CD5">
        <w:rPr>
          <w:rFonts w:eastAsia="Times New Roman" w:cs="Times New Roman"/>
          <w:color w:val="000000"/>
          <w:szCs w:val="28"/>
          <w:lang w:eastAsia="ru-RU"/>
        </w:rPr>
        <w:t xml:space="preserve"> объяснительно-иллюстративный, проблемное изложение, нетрадиционные техники в рисовании, экспериментирование и опыты.</w:t>
      </w:r>
      <w:r w:rsidR="007546E4" w:rsidRPr="007546E4">
        <w:rPr>
          <w:rFonts w:cs="Times New Roman"/>
          <w:b/>
          <w:szCs w:val="28"/>
        </w:rPr>
        <w:t xml:space="preserve"> </w:t>
      </w:r>
    </w:p>
    <w:p w:rsidR="007546E4" w:rsidRPr="00010023" w:rsidRDefault="007546E4" w:rsidP="008116A6">
      <w:pPr>
        <w:spacing w:line="360" w:lineRule="auto"/>
        <w:jc w:val="center"/>
        <w:rPr>
          <w:rFonts w:cs="Times New Roman"/>
          <w:b/>
          <w:szCs w:val="28"/>
        </w:rPr>
      </w:pPr>
      <w:r w:rsidRPr="00010023">
        <w:rPr>
          <w:rFonts w:cs="Times New Roman"/>
          <w:b/>
          <w:szCs w:val="28"/>
        </w:rPr>
        <w:t>Анализ реализации образовательной программы дошкольного образования.</w:t>
      </w:r>
    </w:p>
    <w:p w:rsidR="007546E4" w:rsidRPr="00CA2859" w:rsidRDefault="007546E4" w:rsidP="007546E4">
      <w:pPr>
        <w:spacing w:line="360" w:lineRule="auto"/>
        <w:jc w:val="center"/>
        <w:rPr>
          <w:rFonts w:cs="Times New Roman"/>
          <w:szCs w:val="28"/>
        </w:rPr>
      </w:pPr>
      <w:r w:rsidRPr="00CA2859">
        <w:rPr>
          <w:rFonts w:cs="Times New Roman"/>
          <w:b/>
          <w:szCs w:val="28"/>
        </w:rPr>
        <w:t>Мониторинг</w:t>
      </w:r>
      <w:r w:rsidRPr="00CA2859">
        <w:rPr>
          <w:rFonts w:cs="Times New Roman"/>
          <w:b/>
          <w:color w:val="C9211E"/>
          <w:szCs w:val="28"/>
        </w:rPr>
        <w:t xml:space="preserve"> </w:t>
      </w:r>
      <w:r w:rsidRPr="00CA2859">
        <w:rPr>
          <w:rFonts w:cs="Times New Roman"/>
          <w:b/>
          <w:color w:val="000000"/>
          <w:szCs w:val="28"/>
        </w:rPr>
        <w:t>разн</w:t>
      </w:r>
      <w:r>
        <w:rPr>
          <w:rFonts w:cs="Times New Roman"/>
          <w:b/>
          <w:szCs w:val="28"/>
        </w:rPr>
        <w:t>овозрастной группы «</w:t>
      </w:r>
      <w:proofErr w:type="spellStart"/>
      <w:r>
        <w:rPr>
          <w:rFonts w:cs="Times New Roman"/>
          <w:b/>
          <w:szCs w:val="28"/>
        </w:rPr>
        <w:t>Умнички</w:t>
      </w:r>
      <w:proofErr w:type="spellEnd"/>
      <w:r w:rsidRPr="00CA2859">
        <w:rPr>
          <w:rFonts w:cs="Times New Roman"/>
          <w:b/>
          <w:szCs w:val="28"/>
        </w:rPr>
        <w:t>»</w:t>
      </w:r>
      <w:r w:rsidR="00674D81">
        <w:rPr>
          <w:rFonts w:cs="Times New Roman"/>
          <w:b/>
          <w:szCs w:val="28"/>
        </w:rPr>
        <w:t>.</w:t>
      </w:r>
    </w:p>
    <w:p w:rsidR="007546E4" w:rsidRPr="00CA2859" w:rsidRDefault="007546E4" w:rsidP="00674D81">
      <w:pPr>
        <w:spacing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 детьми разновозрастной группы №2 «</w:t>
      </w:r>
      <w:proofErr w:type="spellStart"/>
      <w:r>
        <w:rPr>
          <w:rFonts w:cs="Times New Roman"/>
          <w:szCs w:val="28"/>
        </w:rPr>
        <w:t>Умнички</w:t>
      </w:r>
      <w:proofErr w:type="spellEnd"/>
      <w:r>
        <w:rPr>
          <w:rFonts w:cs="Times New Roman"/>
          <w:szCs w:val="28"/>
        </w:rPr>
        <w:t>» проведен монитор</w:t>
      </w:r>
      <w:r w:rsidR="00674D81">
        <w:rPr>
          <w:rFonts w:cs="Times New Roman"/>
          <w:szCs w:val="28"/>
        </w:rPr>
        <w:t>инг по образовательным областям.</w:t>
      </w:r>
    </w:p>
    <w:p w:rsidR="007546E4" w:rsidRPr="00CA2859" w:rsidRDefault="007546E4" w:rsidP="007546E4">
      <w:pPr>
        <w:spacing w:line="360" w:lineRule="auto"/>
        <w:jc w:val="both"/>
        <w:rPr>
          <w:rFonts w:cs="Times New Roman"/>
          <w:szCs w:val="28"/>
        </w:rPr>
      </w:pPr>
      <w:r w:rsidRPr="00CA2859">
        <w:rPr>
          <w:rFonts w:cs="Times New Roman"/>
          <w:b/>
          <w:szCs w:val="28"/>
        </w:rPr>
        <w:t>Цель</w:t>
      </w:r>
      <w:r>
        <w:rPr>
          <w:rFonts w:cs="Times New Roman"/>
          <w:b/>
          <w:szCs w:val="28"/>
        </w:rPr>
        <w:t xml:space="preserve"> мониторинга </w:t>
      </w:r>
      <w:r w:rsidRPr="00CA2859">
        <w:rPr>
          <w:rFonts w:cs="Times New Roman"/>
          <w:b/>
          <w:szCs w:val="28"/>
        </w:rPr>
        <w:t xml:space="preserve"> </w:t>
      </w:r>
      <w:r w:rsidRPr="00CA2859">
        <w:rPr>
          <w:rFonts w:cs="Times New Roman"/>
          <w:szCs w:val="28"/>
        </w:rPr>
        <w:t>обследования: определение уровня воспитания, развития и образования детей.</w:t>
      </w:r>
    </w:p>
    <w:p w:rsidR="007546E4" w:rsidRPr="00CA2859" w:rsidRDefault="007546E4" w:rsidP="007546E4">
      <w:pPr>
        <w:spacing w:line="360" w:lineRule="auto"/>
        <w:jc w:val="both"/>
        <w:rPr>
          <w:rFonts w:cs="Times New Roman"/>
          <w:b/>
          <w:szCs w:val="28"/>
        </w:rPr>
      </w:pPr>
      <w:r w:rsidRPr="00CA2859">
        <w:rPr>
          <w:rFonts w:cs="Times New Roman"/>
          <w:b/>
          <w:szCs w:val="28"/>
        </w:rPr>
        <w:t>В ходе обследования использовались следующие методы:</w:t>
      </w:r>
    </w:p>
    <w:p w:rsidR="007546E4" w:rsidRPr="00CA2859" w:rsidRDefault="007546E4" w:rsidP="007546E4">
      <w:pPr>
        <w:spacing w:line="360" w:lineRule="auto"/>
        <w:jc w:val="both"/>
        <w:rPr>
          <w:rFonts w:cs="Times New Roman"/>
          <w:szCs w:val="28"/>
        </w:rPr>
      </w:pPr>
      <w:r w:rsidRPr="00CA2859">
        <w:rPr>
          <w:rFonts w:cs="Times New Roman"/>
          <w:szCs w:val="28"/>
        </w:rPr>
        <w:t>- наблюдение;</w:t>
      </w:r>
    </w:p>
    <w:p w:rsidR="007546E4" w:rsidRPr="00CA2859" w:rsidRDefault="007546E4" w:rsidP="007546E4">
      <w:pPr>
        <w:spacing w:line="360" w:lineRule="auto"/>
        <w:jc w:val="both"/>
        <w:rPr>
          <w:rFonts w:cs="Times New Roman"/>
          <w:szCs w:val="28"/>
        </w:rPr>
      </w:pPr>
      <w:r w:rsidRPr="00CA2859">
        <w:rPr>
          <w:rFonts w:cs="Times New Roman"/>
          <w:szCs w:val="28"/>
        </w:rPr>
        <w:t>- тестирование;</w:t>
      </w:r>
    </w:p>
    <w:p w:rsidR="007546E4" w:rsidRPr="00CA2859" w:rsidRDefault="007546E4" w:rsidP="007546E4">
      <w:pPr>
        <w:spacing w:line="360" w:lineRule="auto"/>
        <w:jc w:val="both"/>
        <w:rPr>
          <w:rFonts w:cs="Times New Roman"/>
          <w:szCs w:val="28"/>
        </w:rPr>
      </w:pPr>
      <w:r w:rsidRPr="00CA2859">
        <w:rPr>
          <w:rFonts w:cs="Times New Roman"/>
          <w:szCs w:val="28"/>
        </w:rPr>
        <w:t>- беседа;</w:t>
      </w:r>
    </w:p>
    <w:p w:rsidR="007546E4" w:rsidRPr="00CA2859" w:rsidRDefault="007546E4" w:rsidP="007546E4">
      <w:pPr>
        <w:spacing w:line="360" w:lineRule="auto"/>
        <w:jc w:val="both"/>
        <w:rPr>
          <w:rFonts w:cs="Times New Roman"/>
          <w:szCs w:val="28"/>
        </w:rPr>
      </w:pPr>
      <w:r w:rsidRPr="00CA2859">
        <w:rPr>
          <w:rFonts w:cs="Times New Roman"/>
          <w:szCs w:val="28"/>
        </w:rPr>
        <w:t>- сбор данных о ребенке;</w:t>
      </w:r>
    </w:p>
    <w:p w:rsidR="007546E4" w:rsidRPr="00CA2859" w:rsidRDefault="007546E4" w:rsidP="007546E4">
      <w:pPr>
        <w:spacing w:line="360" w:lineRule="auto"/>
        <w:jc w:val="both"/>
        <w:rPr>
          <w:rFonts w:cs="Times New Roman"/>
          <w:szCs w:val="28"/>
        </w:rPr>
      </w:pPr>
      <w:r w:rsidRPr="00CA2859">
        <w:rPr>
          <w:rFonts w:cs="Times New Roman"/>
          <w:szCs w:val="28"/>
        </w:rPr>
        <w:t>- анализ результатов деятельности.</w:t>
      </w:r>
    </w:p>
    <w:p w:rsidR="007546E4" w:rsidRPr="00CA2859" w:rsidRDefault="007546E4" w:rsidP="007546E4">
      <w:pPr>
        <w:spacing w:line="360" w:lineRule="auto"/>
        <w:jc w:val="both"/>
        <w:rPr>
          <w:rFonts w:cs="Times New Roman"/>
          <w:b/>
          <w:szCs w:val="28"/>
        </w:rPr>
      </w:pPr>
      <w:r w:rsidRPr="00CA2859">
        <w:rPr>
          <w:rFonts w:cs="Times New Roman"/>
          <w:b/>
          <w:szCs w:val="28"/>
        </w:rPr>
        <w:lastRenderedPageBreak/>
        <w:t>Обследование проводилось по следующим направлениям:</w:t>
      </w:r>
    </w:p>
    <w:p w:rsidR="007546E4" w:rsidRPr="00CA2859" w:rsidRDefault="007546E4" w:rsidP="007546E4">
      <w:pPr>
        <w:spacing w:line="360" w:lineRule="auto"/>
        <w:jc w:val="both"/>
        <w:rPr>
          <w:rFonts w:cs="Times New Roman"/>
          <w:szCs w:val="28"/>
        </w:rPr>
      </w:pPr>
      <w:r w:rsidRPr="00CA2859">
        <w:rPr>
          <w:rFonts w:cs="Times New Roman"/>
          <w:szCs w:val="28"/>
        </w:rPr>
        <w:t>- «Социальн</w:t>
      </w:r>
      <w:proofErr w:type="gramStart"/>
      <w:r w:rsidRPr="00CA2859">
        <w:rPr>
          <w:rFonts w:cs="Times New Roman"/>
          <w:szCs w:val="28"/>
        </w:rPr>
        <w:t>о-</w:t>
      </w:r>
      <w:proofErr w:type="gramEnd"/>
      <w:r w:rsidRPr="00CA2859">
        <w:rPr>
          <w:rFonts w:cs="Times New Roman"/>
          <w:szCs w:val="28"/>
        </w:rPr>
        <w:t xml:space="preserve"> коммуникативное развитие»</w:t>
      </w:r>
    </w:p>
    <w:p w:rsidR="007546E4" w:rsidRPr="00CA2859" w:rsidRDefault="007546E4" w:rsidP="007546E4">
      <w:pPr>
        <w:spacing w:line="360" w:lineRule="auto"/>
        <w:jc w:val="both"/>
        <w:rPr>
          <w:rFonts w:cs="Times New Roman"/>
          <w:szCs w:val="28"/>
        </w:rPr>
      </w:pPr>
      <w:r w:rsidRPr="00CA2859">
        <w:rPr>
          <w:rFonts w:cs="Times New Roman"/>
          <w:szCs w:val="28"/>
        </w:rPr>
        <w:t>- «Речевое развитие»</w:t>
      </w:r>
    </w:p>
    <w:p w:rsidR="007546E4" w:rsidRPr="00CA2859" w:rsidRDefault="007546E4" w:rsidP="007546E4">
      <w:pPr>
        <w:spacing w:line="360" w:lineRule="auto"/>
        <w:jc w:val="both"/>
        <w:rPr>
          <w:rFonts w:cs="Times New Roman"/>
          <w:szCs w:val="28"/>
        </w:rPr>
      </w:pPr>
      <w:r w:rsidRPr="00CA2859">
        <w:rPr>
          <w:rFonts w:cs="Times New Roman"/>
          <w:szCs w:val="28"/>
        </w:rPr>
        <w:t>- «Художественно-эстетическое развитие»</w:t>
      </w:r>
    </w:p>
    <w:p w:rsidR="007546E4" w:rsidRPr="00CA2859" w:rsidRDefault="007546E4" w:rsidP="007546E4">
      <w:pPr>
        <w:spacing w:line="360" w:lineRule="auto"/>
        <w:jc w:val="both"/>
        <w:rPr>
          <w:rFonts w:cs="Times New Roman"/>
          <w:szCs w:val="28"/>
        </w:rPr>
      </w:pPr>
      <w:r w:rsidRPr="00CA2859">
        <w:rPr>
          <w:rFonts w:cs="Times New Roman"/>
          <w:szCs w:val="28"/>
        </w:rPr>
        <w:t>- «Физическое развитие»</w:t>
      </w:r>
    </w:p>
    <w:p w:rsidR="007546E4" w:rsidRPr="00CA2859" w:rsidRDefault="007546E4" w:rsidP="007546E4">
      <w:pPr>
        <w:spacing w:line="360" w:lineRule="auto"/>
        <w:jc w:val="both"/>
        <w:rPr>
          <w:rFonts w:cs="Times New Roman"/>
          <w:szCs w:val="28"/>
        </w:rPr>
      </w:pPr>
      <w:r w:rsidRPr="00CA2859">
        <w:rPr>
          <w:rFonts w:cs="Times New Roman"/>
          <w:szCs w:val="28"/>
        </w:rPr>
        <w:t>- «Познавательное развитие»</w:t>
      </w:r>
    </w:p>
    <w:p w:rsidR="007546E4" w:rsidRPr="00CA2859" w:rsidRDefault="007546E4" w:rsidP="007546E4">
      <w:pPr>
        <w:spacing w:line="360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Результаты мониторинга </w:t>
      </w:r>
      <w:r w:rsidRPr="00CA2859">
        <w:rPr>
          <w:rFonts w:cs="Times New Roman"/>
          <w:b/>
          <w:szCs w:val="28"/>
        </w:rPr>
        <w:t>усвоения детьми разделов программы определяются тремя уровнями;</w:t>
      </w:r>
    </w:p>
    <w:p w:rsidR="007546E4" w:rsidRPr="00CA2859" w:rsidRDefault="007546E4" w:rsidP="007546E4">
      <w:pPr>
        <w:spacing w:line="360" w:lineRule="auto"/>
        <w:jc w:val="both"/>
        <w:rPr>
          <w:rFonts w:cs="Times New Roman"/>
          <w:szCs w:val="28"/>
        </w:rPr>
      </w:pPr>
      <w:r w:rsidRPr="00CA2859">
        <w:rPr>
          <w:rFonts w:cs="Times New Roman"/>
          <w:szCs w:val="28"/>
        </w:rPr>
        <w:t>•</w:t>
      </w:r>
      <w:r w:rsidRPr="00CA2859">
        <w:rPr>
          <w:rFonts w:cs="Times New Roman"/>
          <w:szCs w:val="28"/>
        </w:rPr>
        <w:tab/>
        <w:t>нижнесреднего (ребенок справляется с заданием только с помощью воспитателя),</w:t>
      </w:r>
    </w:p>
    <w:p w:rsidR="007546E4" w:rsidRPr="00CA2859" w:rsidRDefault="007546E4" w:rsidP="007546E4">
      <w:pPr>
        <w:spacing w:line="360" w:lineRule="auto"/>
        <w:jc w:val="both"/>
        <w:rPr>
          <w:rFonts w:cs="Times New Roman"/>
          <w:szCs w:val="28"/>
        </w:rPr>
      </w:pPr>
      <w:r w:rsidRPr="00CA2859">
        <w:rPr>
          <w:rFonts w:cs="Times New Roman"/>
          <w:szCs w:val="28"/>
        </w:rPr>
        <w:t>•</w:t>
      </w:r>
      <w:r w:rsidRPr="00CA2859">
        <w:rPr>
          <w:rFonts w:cs="Times New Roman"/>
          <w:szCs w:val="28"/>
        </w:rPr>
        <w:tab/>
        <w:t>средний (ребенок справляется с заданием с небольшой помощью воспитателя),</w:t>
      </w:r>
    </w:p>
    <w:p w:rsidR="007546E4" w:rsidRPr="00CA2859" w:rsidRDefault="007546E4" w:rsidP="007546E4">
      <w:pPr>
        <w:spacing w:line="360" w:lineRule="auto"/>
        <w:jc w:val="both"/>
        <w:rPr>
          <w:rFonts w:cs="Times New Roman"/>
          <w:szCs w:val="28"/>
        </w:rPr>
      </w:pPr>
      <w:r w:rsidRPr="00CA2859">
        <w:rPr>
          <w:rFonts w:cs="Times New Roman"/>
          <w:szCs w:val="28"/>
        </w:rPr>
        <w:t>•</w:t>
      </w:r>
      <w:r w:rsidRPr="00CA2859">
        <w:rPr>
          <w:rFonts w:cs="Times New Roman"/>
          <w:szCs w:val="28"/>
        </w:rPr>
        <w:tab/>
        <w:t>высокий (ребенок самостоятельно справляется с предложенным заданием).</w:t>
      </w:r>
    </w:p>
    <w:p w:rsidR="007546E4" w:rsidRPr="00CA2859" w:rsidRDefault="007546E4" w:rsidP="007546E4">
      <w:pPr>
        <w:spacing w:line="360" w:lineRule="auto"/>
        <w:jc w:val="both"/>
        <w:rPr>
          <w:rFonts w:cs="Times New Roman"/>
          <w:b/>
          <w:szCs w:val="28"/>
        </w:rPr>
      </w:pPr>
      <w:r w:rsidRPr="00CA2859">
        <w:rPr>
          <w:rFonts w:cs="Times New Roman"/>
          <w:szCs w:val="28"/>
        </w:rPr>
        <w:t xml:space="preserve">      Для определения уровня развития наших детей был проведен мониторинг по всем основным направлен</w:t>
      </w:r>
      <w:r>
        <w:rPr>
          <w:rFonts w:cs="Times New Roman"/>
          <w:szCs w:val="28"/>
        </w:rPr>
        <w:t xml:space="preserve">иям, в котором приняло участие 8 </w:t>
      </w:r>
      <w:r w:rsidRPr="00CA2859">
        <w:rPr>
          <w:rFonts w:cs="Times New Roman"/>
          <w:szCs w:val="28"/>
        </w:rPr>
        <w:t xml:space="preserve">детей. </w:t>
      </w:r>
      <w:r w:rsidRPr="00CA2859">
        <w:rPr>
          <w:rFonts w:cs="Times New Roman"/>
          <w:b/>
          <w:szCs w:val="28"/>
        </w:rPr>
        <w:t>Мониторинг развития детей.</w:t>
      </w:r>
    </w:p>
    <w:tbl>
      <w:tblPr>
        <w:tblStyle w:val="a7"/>
        <w:tblW w:w="6536" w:type="dxa"/>
        <w:tblInd w:w="-459" w:type="dxa"/>
        <w:tblLook w:val="04A0" w:firstRow="1" w:lastRow="0" w:firstColumn="1" w:lastColumn="0" w:noHBand="0" w:noVBand="1"/>
      </w:tblPr>
      <w:tblGrid>
        <w:gridCol w:w="2435"/>
        <w:gridCol w:w="1266"/>
        <w:gridCol w:w="1256"/>
        <w:gridCol w:w="11"/>
        <w:gridCol w:w="1568"/>
      </w:tblGrid>
      <w:tr w:rsidR="00B830D8" w:rsidRPr="00CA2859" w:rsidTr="00B830D8">
        <w:trPr>
          <w:trHeight w:val="518"/>
        </w:trPr>
        <w:tc>
          <w:tcPr>
            <w:tcW w:w="2435" w:type="dxa"/>
            <w:vMerge w:val="restart"/>
            <w:shd w:val="clear" w:color="auto" w:fill="auto"/>
          </w:tcPr>
          <w:p w:rsidR="007546E4" w:rsidRPr="00CA2859" w:rsidRDefault="007546E4" w:rsidP="009D2466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CA2859">
              <w:rPr>
                <w:rFonts w:cs="Times New Roman"/>
                <w:szCs w:val="28"/>
              </w:rPr>
              <w:t>Образовательные области</w:t>
            </w:r>
          </w:p>
        </w:tc>
        <w:tc>
          <w:tcPr>
            <w:tcW w:w="2522" w:type="dxa"/>
            <w:gridSpan w:val="2"/>
            <w:shd w:val="clear" w:color="auto" w:fill="auto"/>
          </w:tcPr>
          <w:p w:rsidR="007546E4" w:rsidRPr="00CA2859" w:rsidRDefault="00B830D8" w:rsidP="009D2466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2022 </w:t>
            </w:r>
            <w:r w:rsidR="007546E4" w:rsidRPr="00CA2859">
              <w:rPr>
                <w:rFonts w:cs="Times New Roman"/>
                <w:szCs w:val="28"/>
              </w:rPr>
              <w:t>год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7546E4" w:rsidRPr="00CA2859" w:rsidRDefault="007546E4" w:rsidP="009D2466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</w:p>
        </w:tc>
      </w:tr>
      <w:tr w:rsidR="007546E4" w:rsidRPr="00CA2859" w:rsidTr="00B830D8">
        <w:trPr>
          <w:trHeight w:val="485"/>
        </w:trPr>
        <w:tc>
          <w:tcPr>
            <w:tcW w:w="2435" w:type="dxa"/>
            <w:vMerge/>
            <w:shd w:val="clear" w:color="auto" w:fill="auto"/>
          </w:tcPr>
          <w:p w:rsidR="007546E4" w:rsidRPr="00CA2859" w:rsidRDefault="007546E4" w:rsidP="009D2466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7546E4" w:rsidRPr="00CA2859" w:rsidRDefault="007546E4" w:rsidP="009D2466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CA2859">
              <w:rPr>
                <w:rFonts w:cs="Times New Roman"/>
                <w:szCs w:val="28"/>
              </w:rPr>
              <w:t>Начало года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7546E4" w:rsidRPr="00CA2859" w:rsidRDefault="007546E4" w:rsidP="009D2466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CA2859">
              <w:rPr>
                <w:rFonts w:cs="Times New Roman"/>
                <w:szCs w:val="28"/>
              </w:rPr>
              <w:t xml:space="preserve">Конец года </w:t>
            </w:r>
          </w:p>
        </w:tc>
        <w:tc>
          <w:tcPr>
            <w:tcW w:w="1568" w:type="dxa"/>
            <w:shd w:val="clear" w:color="auto" w:fill="auto"/>
          </w:tcPr>
          <w:p w:rsidR="007546E4" w:rsidRPr="00CA2859" w:rsidRDefault="007546E4" w:rsidP="009D2466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CA2859">
              <w:rPr>
                <w:rFonts w:cs="Times New Roman"/>
                <w:szCs w:val="28"/>
              </w:rPr>
              <w:t>Процент ус</w:t>
            </w:r>
          </w:p>
          <w:p w:rsidR="007546E4" w:rsidRPr="00CA2859" w:rsidRDefault="007546E4" w:rsidP="009D2466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proofErr w:type="spellStart"/>
            <w:r w:rsidRPr="00CA2859">
              <w:rPr>
                <w:rFonts w:cs="Times New Roman"/>
                <w:szCs w:val="28"/>
              </w:rPr>
              <w:t>вояемости</w:t>
            </w:r>
            <w:proofErr w:type="spellEnd"/>
          </w:p>
          <w:p w:rsidR="007546E4" w:rsidRPr="00CA2859" w:rsidRDefault="007546E4" w:rsidP="009D2466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CA2859">
              <w:rPr>
                <w:rFonts w:cs="Times New Roman"/>
                <w:szCs w:val="28"/>
              </w:rPr>
              <w:t>программы</w:t>
            </w:r>
          </w:p>
        </w:tc>
      </w:tr>
      <w:tr w:rsidR="007546E4" w:rsidRPr="00CA2859" w:rsidTr="00B830D8">
        <w:tc>
          <w:tcPr>
            <w:tcW w:w="2435" w:type="dxa"/>
            <w:shd w:val="clear" w:color="auto" w:fill="auto"/>
          </w:tcPr>
          <w:p w:rsidR="007546E4" w:rsidRPr="00CA2859" w:rsidRDefault="007546E4" w:rsidP="009D2466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CA2859">
              <w:rPr>
                <w:rFonts w:cs="Times New Roman"/>
                <w:szCs w:val="28"/>
              </w:rPr>
              <w:t>Речевое развитие</w:t>
            </w:r>
          </w:p>
        </w:tc>
        <w:tc>
          <w:tcPr>
            <w:tcW w:w="1266" w:type="dxa"/>
            <w:shd w:val="clear" w:color="auto" w:fill="auto"/>
          </w:tcPr>
          <w:p w:rsidR="007546E4" w:rsidRPr="00CA2859" w:rsidRDefault="007546E4" w:rsidP="009D2466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CA2859">
              <w:rPr>
                <w:rFonts w:cs="Times New Roman"/>
                <w:szCs w:val="28"/>
              </w:rPr>
              <w:t>В -0</w:t>
            </w:r>
          </w:p>
          <w:p w:rsidR="007546E4" w:rsidRPr="00CA2859" w:rsidRDefault="007546E4" w:rsidP="009D2466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 -75% </w:t>
            </w:r>
          </w:p>
          <w:p w:rsidR="007546E4" w:rsidRPr="00CA2859" w:rsidRDefault="007546E4" w:rsidP="009D2466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Н/С -25% 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7546E4" w:rsidRPr="00CA2859" w:rsidRDefault="007546E4" w:rsidP="009D2466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 –37,5%</w:t>
            </w:r>
          </w:p>
          <w:p w:rsidR="007546E4" w:rsidRPr="00CA2859" w:rsidRDefault="007546E4" w:rsidP="009D2466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 -50%</w:t>
            </w:r>
          </w:p>
          <w:p w:rsidR="007546E4" w:rsidRPr="00CA2859" w:rsidRDefault="007546E4" w:rsidP="009D2466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Н/С –12,5% </w:t>
            </w:r>
          </w:p>
        </w:tc>
        <w:tc>
          <w:tcPr>
            <w:tcW w:w="1568" w:type="dxa"/>
            <w:shd w:val="clear" w:color="auto" w:fill="auto"/>
          </w:tcPr>
          <w:p w:rsidR="007546E4" w:rsidRPr="00CA2859" w:rsidRDefault="007546E4" w:rsidP="009D2466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87,5</w:t>
            </w:r>
            <w:r w:rsidRPr="00CA2859">
              <w:rPr>
                <w:rFonts w:cs="Times New Roman"/>
                <w:szCs w:val="28"/>
              </w:rPr>
              <w:t>%</w:t>
            </w:r>
          </w:p>
        </w:tc>
      </w:tr>
      <w:tr w:rsidR="007546E4" w:rsidRPr="00CA2859" w:rsidTr="00B830D8">
        <w:tc>
          <w:tcPr>
            <w:tcW w:w="2435" w:type="dxa"/>
            <w:shd w:val="clear" w:color="auto" w:fill="auto"/>
          </w:tcPr>
          <w:p w:rsidR="007546E4" w:rsidRPr="00CA2859" w:rsidRDefault="007546E4" w:rsidP="009D2466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CA2859">
              <w:rPr>
                <w:rFonts w:cs="Times New Roman"/>
                <w:szCs w:val="28"/>
              </w:rPr>
              <w:t xml:space="preserve"> Социально коммуникативное.</w:t>
            </w:r>
          </w:p>
        </w:tc>
        <w:tc>
          <w:tcPr>
            <w:tcW w:w="1266" w:type="dxa"/>
            <w:shd w:val="clear" w:color="auto" w:fill="auto"/>
          </w:tcPr>
          <w:p w:rsidR="007546E4" w:rsidRPr="00CA2859" w:rsidRDefault="007546E4" w:rsidP="009D2466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 –0% </w:t>
            </w:r>
          </w:p>
          <w:p w:rsidR="007546E4" w:rsidRPr="00CA2859" w:rsidRDefault="007546E4" w:rsidP="009D2466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 -75% </w:t>
            </w:r>
          </w:p>
          <w:p w:rsidR="007546E4" w:rsidRPr="00CA2859" w:rsidRDefault="007546E4" w:rsidP="009D2466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Н/С – 25%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7546E4" w:rsidRPr="00CA2859" w:rsidRDefault="007546E4" w:rsidP="009D2466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 xml:space="preserve">В – 37.5% </w:t>
            </w:r>
          </w:p>
          <w:p w:rsidR="007546E4" w:rsidRPr="00CA2859" w:rsidRDefault="007546E4" w:rsidP="009D2466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С -50%</w:t>
            </w:r>
          </w:p>
          <w:p w:rsidR="007546E4" w:rsidRPr="00CA2859" w:rsidRDefault="007546E4" w:rsidP="009D2466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Н/С -12.5%</w:t>
            </w:r>
          </w:p>
        </w:tc>
        <w:tc>
          <w:tcPr>
            <w:tcW w:w="1568" w:type="dxa"/>
            <w:shd w:val="clear" w:color="auto" w:fill="auto"/>
          </w:tcPr>
          <w:p w:rsidR="007546E4" w:rsidRPr="00CA2859" w:rsidRDefault="007546E4" w:rsidP="009D2466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87,5</w:t>
            </w:r>
            <w:r w:rsidRPr="00CA2859">
              <w:rPr>
                <w:rFonts w:cs="Times New Roman"/>
                <w:szCs w:val="28"/>
              </w:rPr>
              <w:t>%</w:t>
            </w:r>
          </w:p>
        </w:tc>
      </w:tr>
      <w:tr w:rsidR="007546E4" w:rsidRPr="00CA2859" w:rsidTr="00B830D8">
        <w:tc>
          <w:tcPr>
            <w:tcW w:w="2435" w:type="dxa"/>
            <w:shd w:val="clear" w:color="auto" w:fill="auto"/>
          </w:tcPr>
          <w:p w:rsidR="007546E4" w:rsidRPr="00CA2859" w:rsidRDefault="007546E4" w:rsidP="009D2466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CA2859">
              <w:rPr>
                <w:rFonts w:cs="Times New Roman"/>
                <w:szCs w:val="28"/>
              </w:rPr>
              <w:lastRenderedPageBreak/>
              <w:t>Познавательное</w:t>
            </w:r>
          </w:p>
          <w:p w:rsidR="007546E4" w:rsidRPr="00CA2859" w:rsidRDefault="007546E4" w:rsidP="009D2466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CA2859">
              <w:rPr>
                <w:rFonts w:cs="Times New Roman"/>
                <w:szCs w:val="28"/>
              </w:rPr>
              <w:t>развитие</w:t>
            </w:r>
          </w:p>
        </w:tc>
        <w:tc>
          <w:tcPr>
            <w:tcW w:w="1266" w:type="dxa"/>
            <w:shd w:val="clear" w:color="auto" w:fill="auto"/>
          </w:tcPr>
          <w:p w:rsidR="007546E4" w:rsidRPr="00CA2859" w:rsidRDefault="007546E4" w:rsidP="009D2466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 –0% </w:t>
            </w:r>
          </w:p>
          <w:p w:rsidR="007546E4" w:rsidRPr="00CA2859" w:rsidRDefault="007546E4" w:rsidP="009D2466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 </w:t>
            </w:r>
            <w:r w:rsidR="00B830D8">
              <w:rPr>
                <w:rFonts w:cs="Times New Roman"/>
                <w:szCs w:val="28"/>
              </w:rPr>
              <w:t>-87,5</w:t>
            </w:r>
            <w:r>
              <w:rPr>
                <w:rFonts w:cs="Times New Roman"/>
                <w:szCs w:val="28"/>
              </w:rPr>
              <w:t>%</w:t>
            </w:r>
          </w:p>
          <w:p w:rsidR="007546E4" w:rsidRPr="00CA2859" w:rsidRDefault="00B830D8" w:rsidP="009D2466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Н/С -12.5</w:t>
            </w:r>
            <w:r w:rsidR="007546E4">
              <w:rPr>
                <w:rFonts w:cs="Times New Roman"/>
                <w:szCs w:val="28"/>
              </w:rPr>
              <w:t xml:space="preserve">% 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7546E4" w:rsidRPr="00CA2859" w:rsidRDefault="00B830D8" w:rsidP="009D2466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 –75% </w:t>
            </w:r>
          </w:p>
          <w:p w:rsidR="007546E4" w:rsidRPr="00CA2859" w:rsidRDefault="00B830D8" w:rsidP="009D2466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 -12.5%</w:t>
            </w:r>
          </w:p>
          <w:p w:rsidR="007546E4" w:rsidRPr="00CA2859" w:rsidRDefault="00B830D8" w:rsidP="009D2466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Н/С -12.5% </w:t>
            </w:r>
          </w:p>
        </w:tc>
        <w:tc>
          <w:tcPr>
            <w:tcW w:w="1568" w:type="dxa"/>
            <w:shd w:val="clear" w:color="auto" w:fill="auto"/>
          </w:tcPr>
          <w:p w:rsidR="007546E4" w:rsidRPr="00CA2859" w:rsidRDefault="00B830D8" w:rsidP="009D2466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87.5</w:t>
            </w:r>
            <w:r w:rsidR="007546E4" w:rsidRPr="00CA2859">
              <w:rPr>
                <w:rFonts w:cs="Times New Roman"/>
                <w:szCs w:val="28"/>
              </w:rPr>
              <w:t>%</w:t>
            </w:r>
          </w:p>
        </w:tc>
      </w:tr>
      <w:tr w:rsidR="007546E4" w:rsidRPr="00CA2859" w:rsidTr="00B830D8">
        <w:tc>
          <w:tcPr>
            <w:tcW w:w="2435" w:type="dxa"/>
            <w:shd w:val="clear" w:color="auto" w:fill="auto"/>
          </w:tcPr>
          <w:p w:rsidR="007546E4" w:rsidRPr="00CA2859" w:rsidRDefault="007546E4" w:rsidP="009D2466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CA2859">
              <w:rPr>
                <w:rFonts w:cs="Times New Roman"/>
                <w:szCs w:val="28"/>
              </w:rPr>
              <w:t>Художественно эстетическое</w:t>
            </w:r>
          </w:p>
        </w:tc>
        <w:tc>
          <w:tcPr>
            <w:tcW w:w="1266" w:type="dxa"/>
            <w:shd w:val="clear" w:color="auto" w:fill="auto"/>
          </w:tcPr>
          <w:p w:rsidR="007546E4" w:rsidRPr="00CA2859" w:rsidRDefault="00B830D8" w:rsidP="009D2466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 –0% </w:t>
            </w:r>
          </w:p>
          <w:p w:rsidR="007546E4" w:rsidRPr="00CA2859" w:rsidRDefault="00B830D8" w:rsidP="009D2466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 -25%</w:t>
            </w:r>
          </w:p>
          <w:p w:rsidR="007546E4" w:rsidRPr="00CA2859" w:rsidRDefault="007546E4" w:rsidP="009D2466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CA2859">
              <w:rPr>
                <w:rFonts w:cs="Times New Roman"/>
                <w:szCs w:val="28"/>
              </w:rPr>
              <w:t>Н/С -</w:t>
            </w:r>
            <w:r w:rsidR="00B830D8">
              <w:rPr>
                <w:rFonts w:cs="Times New Roman"/>
                <w:szCs w:val="28"/>
              </w:rPr>
              <w:t>75%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7546E4" w:rsidRPr="00CA2859" w:rsidRDefault="00B830D8" w:rsidP="009D2466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 -25% </w:t>
            </w:r>
          </w:p>
          <w:p w:rsidR="007546E4" w:rsidRPr="00CA2859" w:rsidRDefault="00B830D8" w:rsidP="009D2466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 -6</w:t>
            </w:r>
            <w:r w:rsidR="007546E4" w:rsidRPr="00CA2859">
              <w:rPr>
                <w:rFonts w:cs="Times New Roman"/>
                <w:szCs w:val="28"/>
              </w:rPr>
              <w:t>2</w:t>
            </w:r>
            <w:r>
              <w:rPr>
                <w:rFonts w:cs="Times New Roman"/>
                <w:szCs w:val="28"/>
              </w:rPr>
              <w:t>,5%</w:t>
            </w:r>
          </w:p>
          <w:p w:rsidR="007546E4" w:rsidRPr="00CA2859" w:rsidRDefault="00B830D8" w:rsidP="009D2466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Н/С -12.5% </w:t>
            </w:r>
          </w:p>
        </w:tc>
        <w:tc>
          <w:tcPr>
            <w:tcW w:w="1568" w:type="dxa"/>
            <w:shd w:val="clear" w:color="auto" w:fill="auto"/>
          </w:tcPr>
          <w:p w:rsidR="007546E4" w:rsidRPr="00CA2859" w:rsidRDefault="00B830D8" w:rsidP="009D2466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87,5</w:t>
            </w:r>
            <w:r w:rsidR="007546E4" w:rsidRPr="00CA2859">
              <w:rPr>
                <w:rFonts w:cs="Times New Roman"/>
                <w:szCs w:val="28"/>
              </w:rPr>
              <w:t>%</w:t>
            </w:r>
          </w:p>
        </w:tc>
      </w:tr>
      <w:tr w:rsidR="007546E4" w:rsidRPr="00CA2859" w:rsidTr="00B830D8">
        <w:tc>
          <w:tcPr>
            <w:tcW w:w="2435" w:type="dxa"/>
            <w:shd w:val="clear" w:color="auto" w:fill="auto"/>
          </w:tcPr>
          <w:p w:rsidR="007546E4" w:rsidRPr="00CA2859" w:rsidRDefault="007546E4" w:rsidP="009D2466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Физическое развитие</w:t>
            </w:r>
          </w:p>
        </w:tc>
        <w:tc>
          <w:tcPr>
            <w:tcW w:w="1266" w:type="dxa"/>
            <w:shd w:val="clear" w:color="auto" w:fill="auto"/>
          </w:tcPr>
          <w:p w:rsidR="007546E4" w:rsidRDefault="007546E4" w:rsidP="009D2466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 – 0</w:t>
            </w:r>
          </w:p>
          <w:p w:rsidR="007546E4" w:rsidRDefault="00B830D8" w:rsidP="009D2466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 – 87.5%</w:t>
            </w:r>
          </w:p>
          <w:p w:rsidR="007546E4" w:rsidRPr="00CA2859" w:rsidRDefault="00B830D8" w:rsidP="009D2466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 – 12.5%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7546E4" w:rsidRDefault="00B830D8" w:rsidP="009D2466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 – 25%</w:t>
            </w:r>
          </w:p>
          <w:p w:rsidR="007546E4" w:rsidRDefault="00B830D8" w:rsidP="009D2466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 – 6</w:t>
            </w:r>
            <w:r w:rsidR="007546E4">
              <w:rPr>
                <w:rFonts w:cs="Times New Roman"/>
                <w:szCs w:val="28"/>
              </w:rPr>
              <w:t>2</w:t>
            </w:r>
            <w:r>
              <w:rPr>
                <w:rFonts w:cs="Times New Roman"/>
                <w:szCs w:val="28"/>
              </w:rPr>
              <w:t>,5%</w:t>
            </w:r>
          </w:p>
          <w:p w:rsidR="007546E4" w:rsidRPr="00CA2859" w:rsidRDefault="007546E4" w:rsidP="009D2466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Н – </w:t>
            </w:r>
            <w:r w:rsidR="00B830D8">
              <w:rPr>
                <w:rFonts w:cs="Times New Roman"/>
                <w:szCs w:val="28"/>
              </w:rPr>
              <w:t>12,5%</w:t>
            </w:r>
          </w:p>
        </w:tc>
        <w:tc>
          <w:tcPr>
            <w:tcW w:w="1568" w:type="dxa"/>
            <w:shd w:val="clear" w:color="auto" w:fill="auto"/>
          </w:tcPr>
          <w:p w:rsidR="007546E4" w:rsidRPr="00CA2859" w:rsidRDefault="00B830D8" w:rsidP="009D2466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87.5</w:t>
            </w:r>
            <w:r w:rsidR="007546E4">
              <w:rPr>
                <w:rFonts w:cs="Times New Roman"/>
                <w:szCs w:val="28"/>
              </w:rPr>
              <w:t>%</w:t>
            </w:r>
          </w:p>
        </w:tc>
      </w:tr>
    </w:tbl>
    <w:p w:rsidR="007546E4" w:rsidRPr="00CA2859" w:rsidRDefault="007546E4" w:rsidP="007546E4">
      <w:pPr>
        <w:spacing w:line="360" w:lineRule="auto"/>
        <w:jc w:val="both"/>
        <w:rPr>
          <w:rFonts w:cs="Times New Roman"/>
          <w:szCs w:val="28"/>
        </w:rPr>
      </w:pPr>
      <w:r w:rsidRPr="00CA2859">
        <w:rPr>
          <w:rFonts w:cs="Times New Roman"/>
          <w:szCs w:val="28"/>
        </w:rPr>
        <w:t xml:space="preserve"> </w:t>
      </w:r>
    </w:p>
    <w:p w:rsidR="007546E4" w:rsidRPr="00CA2859" w:rsidRDefault="007546E4" w:rsidP="007546E4">
      <w:pPr>
        <w:shd w:val="clear" w:color="auto" w:fill="FFFFFF"/>
        <w:tabs>
          <w:tab w:val="left" w:pos="576"/>
          <w:tab w:val="left" w:pos="1245"/>
          <w:tab w:val="center" w:pos="5145"/>
        </w:tabs>
        <w:spacing w:line="360" w:lineRule="auto"/>
        <w:ind w:right="175"/>
        <w:jc w:val="both"/>
        <w:rPr>
          <w:rFonts w:cs="Times New Roman"/>
          <w:b/>
          <w:szCs w:val="28"/>
        </w:rPr>
      </w:pPr>
      <w:r w:rsidRPr="00CA2859">
        <w:rPr>
          <w:rFonts w:cs="Times New Roman"/>
          <w:b/>
          <w:szCs w:val="28"/>
        </w:rPr>
        <w:t xml:space="preserve"> </w:t>
      </w:r>
      <w:r>
        <w:rPr>
          <w:rFonts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0</wp:posOffset>
                </wp:positionV>
                <wp:extent cx="634365" cy="634365"/>
                <wp:effectExtent l="635" t="2540" r="3175" b="1270"/>
                <wp:wrapNone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" cy="634365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.05pt;margin-top:0;width:49.95pt;height:4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">
                <v:stroke joinstyle="miter"/>
              </v:shape>
            </w:pict>
          </mc:Fallback>
        </mc:AlternateContent>
      </w:r>
      <w:r>
        <w:rPr>
          <w:rFonts w:cs="Times New Roman"/>
          <w:szCs w:val="28"/>
        </w:rPr>
        <w:t>Диагностировано 8 детей среднего возраста (4-5</w:t>
      </w:r>
      <w:r w:rsidRPr="00CA2859">
        <w:rPr>
          <w:rFonts w:cs="Times New Roman"/>
          <w:szCs w:val="28"/>
        </w:rPr>
        <w:t xml:space="preserve"> лет). </w:t>
      </w:r>
    </w:p>
    <w:p w:rsidR="007546E4" w:rsidRPr="00CA2859" w:rsidRDefault="007546E4" w:rsidP="007546E4">
      <w:pPr>
        <w:pStyle w:val="cef1edeee2edeee9f2e5eaf1f2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них 4</w:t>
      </w:r>
      <w:r w:rsidRPr="00CA2859">
        <w:rPr>
          <w:rFonts w:ascii="Times New Roman" w:hAnsi="Times New Roman"/>
          <w:sz w:val="28"/>
          <w:szCs w:val="28"/>
        </w:rPr>
        <w:t xml:space="preserve"> мальчика и  4 девочки. </w:t>
      </w:r>
    </w:p>
    <w:p w:rsidR="007546E4" w:rsidRPr="00CA2859" w:rsidRDefault="007546E4" w:rsidP="007546E4">
      <w:pPr>
        <w:pStyle w:val="cef1edeee2edeee9f2e5eaf1f2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A2859">
        <w:rPr>
          <w:rFonts w:ascii="Times New Roman" w:hAnsi="Times New Roman"/>
          <w:b/>
          <w:sz w:val="28"/>
          <w:szCs w:val="28"/>
        </w:rPr>
        <w:t>1.Образовательная область «Познавательное развитие».</w:t>
      </w:r>
    </w:p>
    <w:p w:rsidR="007546E4" w:rsidRPr="00CA2859" w:rsidRDefault="007546E4" w:rsidP="007546E4">
      <w:pPr>
        <w:pStyle w:val="cef1edeee2edeee9f2e5eaf1f2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A2859">
        <w:rPr>
          <w:rFonts w:ascii="Times New Roman" w:hAnsi="Times New Roman"/>
          <w:sz w:val="28"/>
          <w:szCs w:val="28"/>
        </w:rPr>
        <w:t xml:space="preserve">По итогам проведения обследования выявлены следующие результаты: </w:t>
      </w:r>
    </w:p>
    <w:p w:rsidR="007546E4" w:rsidRPr="00CA2859" w:rsidRDefault="007546E4" w:rsidP="007546E4">
      <w:pPr>
        <w:pStyle w:val="cef1edeee2edeee9f2e5eaf1f2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A2859">
        <w:rPr>
          <w:rFonts w:ascii="Times New Roman" w:hAnsi="Times New Roman"/>
          <w:sz w:val="28"/>
          <w:szCs w:val="28"/>
        </w:rPr>
        <w:t xml:space="preserve">Начало года:                                                                               Конец года: </w:t>
      </w:r>
    </w:p>
    <w:p w:rsidR="007546E4" w:rsidRPr="00CA2859" w:rsidRDefault="00B830D8" w:rsidP="007546E4">
      <w:pPr>
        <w:spacing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– 0</w:t>
      </w:r>
      <w:proofErr w:type="gramStart"/>
      <w:r>
        <w:rPr>
          <w:rFonts w:cs="Times New Roman"/>
          <w:szCs w:val="28"/>
        </w:rPr>
        <w:t xml:space="preserve">% </w:t>
      </w:r>
      <w:r w:rsidR="007546E4" w:rsidRPr="00CA2859">
        <w:rPr>
          <w:rFonts w:cs="Times New Roman"/>
          <w:szCs w:val="28"/>
        </w:rPr>
        <w:t xml:space="preserve">                                                 </w:t>
      </w:r>
      <w:r>
        <w:rPr>
          <w:rFonts w:cs="Times New Roman"/>
          <w:szCs w:val="28"/>
        </w:rPr>
        <w:t xml:space="preserve">                          В</w:t>
      </w:r>
      <w:proofErr w:type="gramEnd"/>
      <w:r>
        <w:rPr>
          <w:rFonts w:cs="Times New Roman"/>
          <w:szCs w:val="28"/>
        </w:rPr>
        <w:t xml:space="preserve"> – 75%</w:t>
      </w:r>
    </w:p>
    <w:p w:rsidR="007546E4" w:rsidRPr="00CA2859" w:rsidRDefault="00B830D8" w:rsidP="007546E4">
      <w:pPr>
        <w:spacing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 -8</w:t>
      </w:r>
      <w:r w:rsidR="007546E4" w:rsidRPr="00CA2859">
        <w:rPr>
          <w:rFonts w:cs="Times New Roman"/>
          <w:szCs w:val="28"/>
        </w:rPr>
        <w:t>7</w:t>
      </w:r>
      <w:r>
        <w:rPr>
          <w:rFonts w:cs="Times New Roman"/>
          <w:szCs w:val="28"/>
        </w:rPr>
        <w:t>,5</w:t>
      </w:r>
      <w:proofErr w:type="gramStart"/>
      <w:r>
        <w:rPr>
          <w:rFonts w:cs="Times New Roman"/>
          <w:szCs w:val="28"/>
        </w:rPr>
        <w:t>%</w:t>
      </w:r>
      <w:r w:rsidR="007546E4" w:rsidRPr="00CA2859">
        <w:rPr>
          <w:rFonts w:cs="Times New Roman"/>
          <w:szCs w:val="28"/>
        </w:rPr>
        <w:t xml:space="preserve">                                                   </w:t>
      </w:r>
      <w:r>
        <w:rPr>
          <w:rFonts w:cs="Times New Roman"/>
          <w:szCs w:val="28"/>
        </w:rPr>
        <w:t xml:space="preserve">                      С</w:t>
      </w:r>
      <w:proofErr w:type="gramEnd"/>
      <w:r>
        <w:rPr>
          <w:rFonts w:cs="Times New Roman"/>
          <w:szCs w:val="28"/>
        </w:rPr>
        <w:t xml:space="preserve">- 12,5% </w:t>
      </w:r>
    </w:p>
    <w:p w:rsidR="007546E4" w:rsidRPr="00CA2859" w:rsidRDefault="00B830D8" w:rsidP="007546E4">
      <w:pPr>
        <w:pStyle w:val="cef1edeee2edeee9f2e5eaf1f2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Н/С -12,5% </w:t>
      </w:r>
      <w:r w:rsidR="007546E4" w:rsidRPr="00CA2859"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Н/С – 12.5% </w:t>
      </w:r>
    </w:p>
    <w:p w:rsidR="007546E4" w:rsidRPr="00CA2859" w:rsidRDefault="007546E4" w:rsidP="007546E4">
      <w:pPr>
        <w:pStyle w:val="cef1edeee2edeee9f2e5eaf1f2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67AA">
        <w:rPr>
          <w:rFonts w:ascii="Times New Roman" w:hAnsi="Times New Roman"/>
          <w:b/>
          <w:sz w:val="28"/>
          <w:szCs w:val="28"/>
        </w:rPr>
        <w:t>Вывод:</w:t>
      </w:r>
      <w:r w:rsidRPr="00CA2859">
        <w:rPr>
          <w:rFonts w:ascii="Times New Roman" w:hAnsi="Times New Roman"/>
          <w:sz w:val="28"/>
          <w:szCs w:val="28"/>
        </w:rPr>
        <w:t xml:space="preserve"> на конец учебного года  уровень знаний детей </w:t>
      </w:r>
      <w:r w:rsidR="00B830D8">
        <w:rPr>
          <w:rFonts w:ascii="Times New Roman" w:hAnsi="Times New Roman"/>
          <w:sz w:val="28"/>
          <w:szCs w:val="28"/>
        </w:rPr>
        <w:t xml:space="preserve">значительно </w:t>
      </w:r>
      <w:r w:rsidRPr="00CA2859">
        <w:rPr>
          <w:rFonts w:ascii="Times New Roman" w:hAnsi="Times New Roman"/>
          <w:sz w:val="28"/>
          <w:szCs w:val="28"/>
        </w:rPr>
        <w:t>повысился.</w:t>
      </w:r>
    </w:p>
    <w:p w:rsidR="009467AA" w:rsidRDefault="009467AA" w:rsidP="009467AA">
      <w:pPr>
        <w:pStyle w:val="cef1edeee2edeee9f2e5eaf1f2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Дети п</w:t>
      </w:r>
      <w:r w:rsidR="007546E4" w:rsidRPr="00CA2859">
        <w:rPr>
          <w:rFonts w:ascii="Times New Roman" w:hAnsi="Times New Roman"/>
          <w:sz w:val="28"/>
          <w:szCs w:val="28"/>
        </w:rPr>
        <w:t>роявляют интерес в быту и</w:t>
      </w:r>
      <w:r w:rsidR="00674D81">
        <w:rPr>
          <w:rFonts w:ascii="Times New Roman" w:hAnsi="Times New Roman"/>
          <w:sz w:val="28"/>
          <w:szCs w:val="28"/>
        </w:rPr>
        <w:t xml:space="preserve"> организованной деятельности, з</w:t>
      </w:r>
      <w:r w:rsidR="007546E4" w:rsidRPr="00CA2859">
        <w:rPr>
          <w:rFonts w:ascii="Times New Roman" w:hAnsi="Times New Roman"/>
          <w:sz w:val="28"/>
          <w:szCs w:val="28"/>
        </w:rPr>
        <w:t>нают свои имя и фамилию, адрес проживания, имена родителей, место их работы. Знают о своей стране, о своем родном крае. Называют птиц, животных, насекомых. Имеют представле</w:t>
      </w:r>
      <w:r>
        <w:rPr>
          <w:rFonts w:ascii="Times New Roman" w:hAnsi="Times New Roman"/>
          <w:sz w:val="28"/>
          <w:szCs w:val="28"/>
        </w:rPr>
        <w:t xml:space="preserve">ния о Космосе. Народных </w:t>
      </w:r>
      <w:proofErr w:type="gramStart"/>
      <w:r>
        <w:rPr>
          <w:rFonts w:ascii="Times New Roman" w:hAnsi="Times New Roman"/>
          <w:sz w:val="28"/>
          <w:szCs w:val="28"/>
        </w:rPr>
        <w:t>праздниках</w:t>
      </w:r>
      <w:proofErr w:type="gramEnd"/>
      <w:r>
        <w:rPr>
          <w:rFonts w:ascii="Times New Roman" w:hAnsi="Times New Roman"/>
          <w:sz w:val="28"/>
          <w:szCs w:val="28"/>
        </w:rPr>
        <w:t xml:space="preserve"> России, о семье, символике РФ.</w:t>
      </w:r>
    </w:p>
    <w:p w:rsidR="009467AA" w:rsidRDefault="007546E4" w:rsidP="007546E4">
      <w:pPr>
        <w:pStyle w:val="cef1edeee2edeee9f2e5eaf1f2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67AA">
        <w:rPr>
          <w:rFonts w:ascii="Times New Roman" w:hAnsi="Times New Roman"/>
          <w:b/>
          <w:sz w:val="28"/>
          <w:szCs w:val="28"/>
        </w:rPr>
        <w:t>Рекомендации</w:t>
      </w:r>
      <w:r w:rsidRPr="00CA2859">
        <w:rPr>
          <w:rFonts w:ascii="Times New Roman" w:hAnsi="Times New Roman"/>
          <w:sz w:val="28"/>
          <w:szCs w:val="28"/>
        </w:rPr>
        <w:t>:</w:t>
      </w:r>
      <w:r w:rsidR="009467AA" w:rsidRPr="009467AA">
        <w:rPr>
          <w:rFonts w:ascii="Times New Roman" w:hAnsi="Times New Roman"/>
          <w:sz w:val="28"/>
          <w:szCs w:val="28"/>
        </w:rPr>
        <w:t xml:space="preserve"> </w:t>
      </w:r>
      <w:r w:rsidR="009467AA">
        <w:rPr>
          <w:rFonts w:ascii="Times New Roman" w:hAnsi="Times New Roman"/>
          <w:sz w:val="28"/>
          <w:szCs w:val="28"/>
        </w:rPr>
        <w:t>давать</w:t>
      </w:r>
      <w:r w:rsidR="009467AA" w:rsidRPr="00CA2859">
        <w:rPr>
          <w:rFonts w:ascii="Times New Roman" w:hAnsi="Times New Roman"/>
          <w:sz w:val="28"/>
          <w:szCs w:val="28"/>
        </w:rPr>
        <w:t xml:space="preserve"> детям познавательный материал для свободного доступа, поддерживать детскую инициативу и творчество</w:t>
      </w:r>
      <w:r w:rsidR="00674D81">
        <w:rPr>
          <w:rFonts w:ascii="Times New Roman" w:hAnsi="Times New Roman"/>
          <w:sz w:val="28"/>
          <w:szCs w:val="28"/>
        </w:rPr>
        <w:t>; д</w:t>
      </w:r>
      <w:r w:rsidR="009467AA">
        <w:rPr>
          <w:rFonts w:ascii="Times New Roman" w:hAnsi="Times New Roman"/>
          <w:sz w:val="28"/>
          <w:szCs w:val="28"/>
        </w:rPr>
        <w:t>ать рекомендации</w:t>
      </w:r>
      <w:r w:rsidRPr="00CA2859">
        <w:rPr>
          <w:rFonts w:ascii="Times New Roman" w:hAnsi="Times New Roman"/>
          <w:sz w:val="28"/>
          <w:szCs w:val="28"/>
        </w:rPr>
        <w:t xml:space="preserve"> родителям читать детям   энциклопедическую и познавательную литературу,  играть с детьми в  д</w:t>
      </w:r>
      <w:r w:rsidR="009467AA">
        <w:rPr>
          <w:rFonts w:ascii="Times New Roman" w:hAnsi="Times New Roman"/>
          <w:sz w:val="28"/>
          <w:szCs w:val="28"/>
        </w:rPr>
        <w:t>идактические и настольные  игры</w:t>
      </w:r>
      <w:r w:rsidR="00BC6880">
        <w:rPr>
          <w:rFonts w:ascii="Times New Roman" w:hAnsi="Times New Roman"/>
          <w:sz w:val="28"/>
          <w:szCs w:val="28"/>
        </w:rPr>
        <w:t>.</w:t>
      </w:r>
      <w:r w:rsidRPr="00CA2859">
        <w:rPr>
          <w:rFonts w:ascii="Times New Roman" w:hAnsi="Times New Roman"/>
          <w:sz w:val="28"/>
          <w:szCs w:val="28"/>
        </w:rPr>
        <w:t xml:space="preserve"> </w:t>
      </w:r>
    </w:p>
    <w:p w:rsidR="007546E4" w:rsidRPr="00CA2859" w:rsidRDefault="007546E4" w:rsidP="007546E4">
      <w:pPr>
        <w:pStyle w:val="cef1edeee2edeee9f2e5eaf1f2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A2859">
        <w:rPr>
          <w:rFonts w:ascii="Times New Roman" w:hAnsi="Times New Roman"/>
          <w:sz w:val="28"/>
          <w:szCs w:val="28"/>
        </w:rPr>
        <w:t xml:space="preserve">2. </w:t>
      </w:r>
      <w:r w:rsidRPr="00CA2859">
        <w:rPr>
          <w:rFonts w:ascii="Times New Roman" w:hAnsi="Times New Roman"/>
          <w:b/>
          <w:sz w:val="28"/>
          <w:szCs w:val="28"/>
        </w:rPr>
        <w:t>Образовательная область «Социально коммуникативное развитие».</w:t>
      </w:r>
    </w:p>
    <w:p w:rsidR="007546E4" w:rsidRPr="00CA2859" w:rsidRDefault="007546E4" w:rsidP="007546E4">
      <w:pPr>
        <w:pStyle w:val="cef1edeee2edeee9f2e5eaf1f2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A2859">
        <w:rPr>
          <w:rFonts w:ascii="Times New Roman" w:hAnsi="Times New Roman"/>
          <w:sz w:val="28"/>
          <w:szCs w:val="28"/>
        </w:rPr>
        <w:t xml:space="preserve">По </w:t>
      </w:r>
      <w:r w:rsidR="00674D81">
        <w:rPr>
          <w:rFonts w:ascii="Times New Roman" w:hAnsi="Times New Roman"/>
          <w:sz w:val="28"/>
          <w:szCs w:val="28"/>
        </w:rPr>
        <w:t xml:space="preserve">итогам проведения обследования </w:t>
      </w:r>
      <w:r w:rsidRPr="00CA2859">
        <w:rPr>
          <w:rFonts w:ascii="Times New Roman" w:hAnsi="Times New Roman"/>
          <w:sz w:val="28"/>
          <w:szCs w:val="28"/>
        </w:rPr>
        <w:t xml:space="preserve"> выявлены следующие результаты: </w:t>
      </w:r>
    </w:p>
    <w:p w:rsidR="007546E4" w:rsidRPr="00CA2859" w:rsidRDefault="007546E4" w:rsidP="007546E4">
      <w:pPr>
        <w:pStyle w:val="cef1edeee2edeee9f2e5eaf1f2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A2859">
        <w:rPr>
          <w:rFonts w:ascii="Times New Roman" w:hAnsi="Times New Roman"/>
          <w:sz w:val="28"/>
          <w:szCs w:val="28"/>
        </w:rPr>
        <w:t xml:space="preserve">Начало года:                                                                      Конец года: </w:t>
      </w:r>
    </w:p>
    <w:p w:rsidR="007546E4" w:rsidRPr="00CA2859" w:rsidRDefault="009467AA" w:rsidP="007546E4">
      <w:pPr>
        <w:spacing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– 0</w:t>
      </w:r>
      <w:proofErr w:type="gramStart"/>
      <w:r>
        <w:rPr>
          <w:rFonts w:cs="Times New Roman"/>
          <w:szCs w:val="28"/>
        </w:rPr>
        <w:t xml:space="preserve">% </w:t>
      </w:r>
      <w:r w:rsidR="007546E4" w:rsidRPr="00CA2859">
        <w:rPr>
          <w:rFonts w:cs="Times New Roman"/>
          <w:szCs w:val="28"/>
        </w:rPr>
        <w:t xml:space="preserve">                                             </w:t>
      </w:r>
      <w:r>
        <w:rPr>
          <w:rFonts w:cs="Times New Roman"/>
          <w:szCs w:val="28"/>
        </w:rPr>
        <w:t xml:space="preserve">                                В</w:t>
      </w:r>
      <w:proofErr w:type="gramEnd"/>
      <w:r>
        <w:rPr>
          <w:rFonts w:cs="Times New Roman"/>
          <w:szCs w:val="28"/>
        </w:rPr>
        <w:t xml:space="preserve"> – 37,5% </w:t>
      </w:r>
    </w:p>
    <w:p w:rsidR="007546E4" w:rsidRPr="00CA2859" w:rsidRDefault="009467AA" w:rsidP="007546E4">
      <w:pPr>
        <w:spacing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 -75</w:t>
      </w:r>
      <w:proofErr w:type="gramStart"/>
      <w:r>
        <w:rPr>
          <w:rFonts w:cs="Times New Roman"/>
          <w:szCs w:val="28"/>
        </w:rPr>
        <w:t xml:space="preserve">% </w:t>
      </w:r>
      <w:r w:rsidR="007546E4" w:rsidRPr="00CA2859">
        <w:rPr>
          <w:rFonts w:cs="Times New Roman"/>
          <w:szCs w:val="28"/>
        </w:rPr>
        <w:t xml:space="preserve">                                                             </w:t>
      </w:r>
      <w:r>
        <w:rPr>
          <w:rFonts w:cs="Times New Roman"/>
          <w:szCs w:val="28"/>
        </w:rPr>
        <w:t xml:space="preserve">                С</w:t>
      </w:r>
      <w:proofErr w:type="gramEnd"/>
      <w:r>
        <w:rPr>
          <w:rFonts w:cs="Times New Roman"/>
          <w:szCs w:val="28"/>
        </w:rPr>
        <w:t xml:space="preserve"> – 50% </w:t>
      </w:r>
    </w:p>
    <w:p w:rsidR="007546E4" w:rsidRPr="00CA2859" w:rsidRDefault="009467AA" w:rsidP="007546E4">
      <w:pPr>
        <w:pStyle w:val="cef1edeee2edeee9f2e5eaf1f2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Н/С – 25%     </w:t>
      </w:r>
      <w:r w:rsidR="007546E4" w:rsidRPr="00CA2859"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Н/С – 12,5%</w:t>
      </w:r>
    </w:p>
    <w:p w:rsidR="007546E4" w:rsidRPr="00CA2859" w:rsidRDefault="007546E4" w:rsidP="007546E4">
      <w:pPr>
        <w:pStyle w:val="cef1edeee2edeee9f2e5eaf1f2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467AA">
        <w:rPr>
          <w:rFonts w:ascii="Times New Roman" w:hAnsi="Times New Roman"/>
          <w:b/>
          <w:sz w:val="28"/>
          <w:szCs w:val="28"/>
        </w:rPr>
        <w:t>Вывод:</w:t>
      </w:r>
      <w:r w:rsidRPr="00CA2859">
        <w:rPr>
          <w:rFonts w:ascii="Times New Roman" w:hAnsi="Times New Roman"/>
          <w:sz w:val="28"/>
          <w:szCs w:val="28"/>
        </w:rPr>
        <w:t xml:space="preserve"> </w:t>
      </w:r>
      <w:r w:rsidR="009467AA">
        <w:rPr>
          <w:rFonts w:ascii="Times New Roman" w:hAnsi="Times New Roman"/>
          <w:sz w:val="28"/>
          <w:szCs w:val="28"/>
        </w:rPr>
        <w:t xml:space="preserve"> п</w:t>
      </w:r>
      <w:r w:rsidRPr="00CA2859">
        <w:rPr>
          <w:rFonts w:ascii="Times New Roman" w:hAnsi="Times New Roman"/>
          <w:sz w:val="28"/>
          <w:szCs w:val="28"/>
        </w:rPr>
        <w:t xml:space="preserve">рограммный материал в данной образовательной области усвоен </w:t>
      </w:r>
      <w:r w:rsidR="009467AA">
        <w:rPr>
          <w:rFonts w:ascii="Times New Roman" w:hAnsi="Times New Roman"/>
          <w:sz w:val="28"/>
          <w:szCs w:val="28"/>
        </w:rPr>
        <w:t>в достаточной степени.</w:t>
      </w:r>
    </w:p>
    <w:p w:rsidR="007546E4" w:rsidRPr="00CA2859" w:rsidRDefault="007546E4" w:rsidP="00334479">
      <w:pPr>
        <w:pStyle w:val="cef1edeee2edeee9f2e5eaf1f2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2859">
        <w:rPr>
          <w:rFonts w:ascii="Times New Roman" w:hAnsi="Times New Roman"/>
          <w:sz w:val="28"/>
          <w:szCs w:val="28"/>
        </w:rPr>
        <w:t>К концу  учебного года,</w:t>
      </w:r>
      <w:r w:rsidR="009467AA">
        <w:rPr>
          <w:rFonts w:ascii="Times New Roman" w:hAnsi="Times New Roman"/>
          <w:sz w:val="28"/>
          <w:szCs w:val="28"/>
        </w:rPr>
        <w:t xml:space="preserve"> </w:t>
      </w:r>
      <w:r w:rsidRPr="00CA2859">
        <w:rPr>
          <w:rFonts w:ascii="Times New Roman" w:hAnsi="Times New Roman"/>
          <w:sz w:val="28"/>
          <w:szCs w:val="28"/>
        </w:rPr>
        <w:t xml:space="preserve"> дети </w:t>
      </w:r>
      <w:r w:rsidR="00BC6880">
        <w:rPr>
          <w:rFonts w:ascii="Times New Roman" w:hAnsi="Times New Roman"/>
          <w:sz w:val="28"/>
          <w:szCs w:val="28"/>
        </w:rPr>
        <w:t>и</w:t>
      </w:r>
      <w:r w:rsidR="009467AA" w:rsidRPr="00CA2859">
        <w:rPr>
          <w:rFonts w:ascii="Times New Roman" w:hAnsi="Times New Roman"/>
          <w:sz w:val="28"/>
          <w:szCs w:val="28"/>
        </w:rPr>
        <w:t>меют четкие информативные представления об эмоциях и чувствах</w:t>
      </w:r>
      <w:r w:rsidR="009467AA">
        <w:rPr>
          <w:rFonts w:ascii="Times New Roman" w:hAnsi="Times New Roman"/>
          <w:sz w:val="28"/>
          <w:szCs w:val="28"/>
        </w:rPr>
        <w:t>, в</w:t>
      </w:r>
      <w:r w:rsidRPr="00CA2859">
        <w:rPr>
          <w:rFonts w:ascii="Times New Roman" w:hAnsi="Times New Roman"/>
          <w:sz w:val="28"/>
          <w:szCs w:val="28"/>
        </w:rPr>
        <w:t>нимательно слушают и слышат взрослого. Интересуются проблемами группы, социального характера, сочувствуют героям произведения, могут высказать свои мысли, свои эмоции  по прочитанному, используя развернутую речь, поддерживают тему разговора</w:t>
      </w:r>
      <w:proofErr w:type="gramStart"/>
      <w:r w:rsidRPr="00CA2859">
        <w:rPr>
          <w:rFonts w:ascii="Times New Roman" w:hAnsi="Times New Roman"/>
          <w:sz w:val="28"/>
          <w:szCs w:val="28"/>
        </w:rPr>
        <w:t xml:space="preserve">.. </w:t>
      </w:r>
      <w:proofErr w:type="gramEnd"/>
      <w:r w:rsidR="009467AA">
        <w:rPr>
          <w:rFonts w:ascii="Times New Roman" w:hAnsi="Times New Roman"/>
          <w:sz w:val="28"/>
          <w:szCs w:val="28"/>
        </w:rPr>
        <w:t>Р</w:t>
      </w:r>
      <w:r w:rsidRPr="00CA2859">
        <w:rPr>
          <w:rFonts w:ascii="Times New Roman" w:hAnsi="Times New Roman"/>
          <w:sz w:val="28"/>
          <w:szCs w:val="28"/>
        </w:rPr>
        <w:t>еагируют на эмоциональное состояние другого человека, сопереживают, стремятся поддержать и сод</w:t>
      </w:r>
      <w:r w:rsidR="009467AA">
        <w:rPr>
          <w:rFonts w:ascii="Times New Roman" w:hAnsi="Times New Roman"/>
          <w:sz w:val="28"/>
          <w:szCs w:val="28"/>
        </w:rPr>
        <w:t>ействовать, помогают друг другу</w:t>
      </w:r>
      <w:r w:rsidRPr="00CA2859">
        <w:rPr>
          <w:rFonts w:ascii="Times New Roman" w:hAnsi="Times New Roman"/>
          <w:sz w:val="28"/>
          <w:szCs w:val="28"/>
        </w:rPr>
        <w:t>. И</w:t>
      </w:r>
      <w:r w:rsidR="009467AA">
        <w:rPr>
          <w:rFonts w:ascii="Times New Roman" w:hAnsi="Times New Roman"/>
          <w:sz w:val="28"/>
          <w:szCs w:val="28"/>
        </w:rPr>
        <w:t xml:space="preserve">нтересуются </w:t>
      </w:r>
      <w:r w:rsidRPr="00CA2859">
        <w:rPr>
          <w:rFonts w:ascii="Times New Roman" w:hAnsi="Times New Roman"/>
          <w:sz w:val="28"/>
          <w:szCs w:val="28"/>
        </w:rPr>
        <w:t>различным</w:t>
      </w:r>
      <w:r w:rsidR="009467AA">
        <w:rPr>
          <w:rFonts w:ascii="Times New Roman" w:hAnsi="Times New Roman"/>
          <w:sz w:val="28"/>
          <w:szCs w:val="28"/>
        </w:rPr>
        <w:t>и</w:t>
      </w:r>
      <w:r w:rsidRPr="00CA2859">
        <w:rPr>
          <w:rFonts w:ascii="Times New Roman" w:hAnsi="Times New Roman"/>
          <w:sz w:val="28"/>
          <w:szCs w:val="28"/>
        </w:rPr>
        <w:t xml:space="preserve"> видам</w:t>
      </w:r>
      <w:r w:rsidR="009467AA">
        <w:rPr>
          <w:rFonts w:ascii="Times New Roman" w:hAnsi="Times New Roman"/>
          <w:sz w:val="28"/>
          <w:szCs w:val="28"/>
        </w:rPr>
        <w:t>и</w:t>
      </w:r>
      <w:r w:rsidRPr="00CA2859">
        <w:rPr>
          <w:rFonts w:ascii="Times New Roman" w:hAnsi="Times New Roman"/>
          <w:sz w:val="28"/>
          <w:szCs w:val="28"/>
        </w:rPr>
        <w:t xml:space="preserve"> трудовой деятельности</w:t>
      </w:r>
      <w:r w:rsidR="009467AA">
        <w:rPr>
          <w:rFonts w:ascii="Times New Roman" w:hAnsi="Times New Roman"/>
          <w:sz w:val="28"/>
          <w:szCs w:val="28"/>
        </w:rPr>
        <w:t xml:space="preserve">, </w:t>
      </w:r>
      <w:r w:rsidRPr="00CA2859">
        <w:rPr>
          <w:rFonts w:ascii="Times New Roman" w:hAnsi="Times New Roman"/>
          <w:sz w:val="28"/>
          <w:szCs w:val="28"/>
        </w:rPr>
        <w:t xml:space="preserve">убирают за собой игрушки.  Следят за опрятностью своего внешнего вида, </w:t>
      </w:r>
      <w:proofErr w:type="gramStart"/>
      <w:r w:rsidRPr="00CA2859">
        <w:rPr>
          <w:rFonts w:ascii="Times New Roman" w:hAnsi="Times New Roman"/>
          <w:sz w:val="28"/>
          <w:szCs w:val="28"/>
        </w:rPr>
        <w:t>самостоятельны</w:t>
      </w:r>
      <w:proofErr w:type="gramEnd"/>
      <w:r w:rsidRPr="00CA2859">
        <w:rPr>
          <w:rFonts w:ascii="Times New Roman" w:hAnsi="Times New Roman"/>
          <w:sz w:val="28"/>
          <w:szCs w:val="28"/>
        </w:rPr>
        <w:t xml:space="preserve"> в выполнении гигиенических процедур. </w:t>
      </w:r>
    </w:p>
    <w:p w:rsidR="009467AA" w:rsidRPr="009467AA" w:rsidRDefault="007546E4" w:rsidP="007546E4">
      <w:pPr>
        <w:pStyle w:val="cef1edeee2edeee9f2e5eaf1f2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67AA">
        <w:rPr>
          <w:rFonts w:ascii="Times New Roman" w:hAnsi="Times New Roman"/>
          <w:b/>
          <w:sz w:val="28"/>
          <w:szCs w:val="28"/>
        </w:rPr>
        <w:t>Рекомендации</w:t>
      </w:r>
      <w:r w:rsidRPr="00CA2859">
        <w:rPr>
          <w:rFonts w:ascii="Times New Roman" w:hAnsi="Times New Roman"/>
          <w:sz w:val="28"/>
          <w:szCs w:val="28"/>
        </w:rPr>
        <w:t xml:space="preserve">: </w:t>
      </w:r>
      <w:r w:rsidR="009467AA" w:rsidRPr="00CA2859">
        <w:rPr>
          <w:rFonts w:ascii="Times New Roman" w:hAnsi="Times New Roman"/>
          <w:sz w:val="28"/>
          <w:szCs w:val="28"/>
        </w:rPr>
        <w:t>продолжат</w:t>
      </w:r>
      <w:r w:rsidR="009467AA">
        <w:rPr>
          <w:rFonts w:ascii="Times New Roman" w:hAnsi="Times New Roman"/>
          <w:sz w:val="28"/>
          <w:szCs w:val="28"/>
        </w:rPr>
        <w:t>ь прививать правила элементарного этикета</w:t>
      </w:r>
      <w:proofErr w:type="gramStart"/>
      <w:r w:rsidR="009467AA">
        <w:rPr>
          <w:rFonts w:ascii="Times New Roman" w:hAnsi="Times New Roman"/>
          <w:sz w:val="28"/>
          <w:szCs w:val="28"/>
        </w:rPr>
        <w:t>.</w:t>
      </w:r>
      <w:proofErr w:type="gramEnd"/>
      <w:r w:rsidR="009467AA" w:rsidRPr="00CA285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467AA" w:rsidRPr="00CA2859">
        <w:rPr>
          <w:rFonts w:ascii="Times New Roman" w:hAnsi="Times New Roman"/>
          <w:sz w:val="28"/>
          <w:szCs w:val="28"/>
        </w:rPr>
        <w:lastRenderedPageBreak/>
        <w:t>в</w:t>
      </w:r>
      <w:proofErr w:type="gramEnd"/>
      <w:r w:rsidR="009467AA" w:rsidRPr="00CA2859">
        <w:rPr>
          <w:rFonts w:ascii="Times New Roman" w:hAnsi="Times New Roman"/>
          <w:sz w:val="28"/>
          <w:szCs w:val="28"/>
        </w:rPr>
        <w:t>ежливости, правила поведения в</w:t>
      </w:r>
      <w:r w:rsidR="009467AA">
        <w:rPr>
          <w:rFonts w:ascii="Times New Roman" w:hAnsi="Times New Roman"/>
          <w:sz w:val="28"/>
          <w:szCs w:val="28"/>
        </w:rPr>
        <w:t xml:space="preserve"> общественных местах,  в</w:t>
      </w:r>
      <w:r w:rsidR="009467AA" w:rsidRPr="00CA2859">
        <w:rPr>
          <w:rFonts w:ascii="Times New Roman" w:hAnsi="Times New Roman"/>
          <w:sz w:val="28"/>
          <w:szCs w:val="28"/>
        </w:rPr>
        <w:t xml:space="preserve"> транспорте, </w:t>
      </w:r>
      <w:r w:rsidR="009467AA">
        <w:rPr>
          <w:rFonts w:ascii="Times New Roman" w:hAnsi="Times New Roman"/>
          <w:sz w:val="28"/>
          <w:szCs w:val="28"/>
        </w:rPr>
        <w:t xml:space="preserve">соблюдать </w:t>
      </w:r>
      <w:r w:rsidR="009467AA" w:rsidRPr="00CA2859">
        <w:rPr>
          <w:rFonts w:ascii="Times New Roman" w:hAnsi="Times New Roman"/>
          <w:sz w:val="28"/>
          <w:szCs w:val="28"/>
        </w:rPr>
        <w:t>ПДД</w:t>
      </w:r>
      <w:r w:rsidR="009467AA">
        <w:rPr>
          <w:rFonts w:ascii="Times New Roman" w:hAnsi="Times New Roman"/>
          <w:sz w:val="28"/>
          <w:szCs w:val="28"/>
        </w:rPr>
        <w:t>;</w:t>
      </w:r>
      <w:r w:rsidR="009467AA" w:rsidRPr="00CA2859">
        <w:rPr>
          <w:rFonts w:ascii="Times New Roman" w:hAnsi="Times New Roman"/>
          <w:sz w:val="28"/>
          <w:szCs w:val="28"/>
        </w:rPr>
        <w:t> </w:t>
      </w:r>
      <w:r w:rsidRPr="00CA2859">
        <w:rPr>
          <w:rFonts w:ascii="Times New Roman" w:hAnsi="Times New Roman"/>
          <w:sz w:val="28"/>
          <w:szCs w:val="28"/>
        </w:rPr>
        <w:t>провести консультацию для родителей</w:t>
      </w:r>
      <w:r w:rsidR="009467AA">
        <w:rPr>
          <w:rFonts w:ascii="Times New Roman" w:hAnsi="Times New Roman"/>
          <w:sz w:val="28"/>
          <w:szCs w:val="28"/>
        </w:rPr>
        <w:t xml:space="preserve"> -</w:t>
      </w:r>
      <w:r w:rsidRPr="00CA2859">
        <w:rPr>
          <w:rFonts w:ascii="Times New Roman" w:hAnsi="Times New Roman"/>
          <w:sz w:val="28"/>
          <w:szCs w:val="28"/>
        </w:rPr>
        <w:t xml:space="preserve"> продолжать уделять внимание формированию у детей  культуры общения со взрослыми </w:t>
      </w:r>
      <w:r w:rsidR="009467AA">
        <w:rPr>
          <w:rFonts w:ascii="Times New Roman" w:hAnsi="Times New Roman"/>
          <w:sz w:val="28"/>
          <w:szCs w:val="28"/>
        </w:rPr>
        <w:t>и сверстниками, учить общаться дружелюбно.</w:t>
      </w:r>
      <w:r w:rsidRPr="00CA2859">
        <w:rPr>
          <w:rFonts w:ascii="Times New Roman" w:hAnsi="Times New Roman"/>
          <w:sz w:val="28"/>
          <w:szCs w:val="28"/>
        </w:rPr>
        <w:t xml:space="preserve">  </w:t>
      </w:r>
      <w:r w:rsidR="009467AA" w:rsidRPr="00CA2859">
        <w:rPr>
          <w:rFonts w:ascii="Times New Roman" w:hAnsi="Times New Roman"/>
          <w:b/>
          <w:sz w:val="28"/>
          <w:szCs w:val="28"/>
        </w:rPr>
        <w:t xml:space="preserve"> </w:t>
      </w:r>
    </w:p>
    <w:p w:rsidR="007546E4" w:rsidRPr="00CA2859" w:rsidRDefault="007546E4" w:rsidP="007546E4">
      <w:pPr>
        <w:pStyle w:val="cef1edeee2edeee9f2e5eaf1f2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A2859">
        <w:rPr>
          <w:rFonts w:ascii="Times New Roman" w:hAnsi="Times New Roman"/>
          <w:b/>
          <w:sz w:val="28"/>
          <w:szCs w:val="28"/>
        </w:rPr>
        <w:t>3.Образовательная область « Художественно – эстетическое развитие».</w:t>
      </w:r>
    </w:p>
    <w:p w:rsidR="007546E4" w:rsidRPr="00CA2859" w:rsidRDefault="007546E4" w:rsidP="007546E4">
      <w:pPr>
        <w:pStyle w:val="cef1edeee2edeee9f2e5eaf1f2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A2859">
        <w:rPr>
          <w:rFonts w:ascii="Times New Roman" w:hAnsi="Times New Roman"/>
          <w:sz w:val="28"/>
          <w:szCs w:val="28"/>
        </w:rPr>
        <w:t> По ит</w:t>
      </w:r>
      <w:r w:rsidR="00674D81">
        <w:rPr>
          <w:rFonts w:ascii="Times New Roman" w:hAnsi="Times New Roman"/>
          <w:sz w:val="28"/>
          <w:szCs w:val="28"/>
        </w:rPr>
        <w:t>огам проведения обследования в группе</w:t>
      </w:r>
      <w:r w:rsidRPr="00CA2859">
        <w:rPr>
          <w:rFonts w:ascii="Times New Roman" w:hAnsi="Times New Roman"/>
          <w:sz w:val="28"/>
          <w:szCs w:val="28"/>
        </w:rPr>
        <w:t xml:space="preserve">, выявлены следующие результаты: </w:t>
      </w:r>
    </w:p>
    <w:p w:rsidR="007546E4" w:rsidRPr="00CA2859" w:rsidRDefault="007546E4" w:rsidP="007546E4">
      <w:pPr>
        <w:pStyle w:val="cef1edeee2edeee9f2e5eaf1f2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A2859">
        <w:rPr>
          <w:rFonts w:ascii="Times New Roman" w:hAnsi="Times New Roman"/>
          <w:sz w:val="28"/>
          <w:szCs w:val="28"/>
        </w:rPr>
        <w:t xml:space="preserve">           Начало года:                                                        Конец года: </w:t>
      </w:r>
    </w:p>
    <w:p w:rsidR="007546E4" w:rsidRPr="00CA2859" w:rsidRDefault="009467AA" w:rsidP="007546E4">
      <w:pPr>
        <w:spacing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 В –0</w:t>
      </w:r>
      <w:proofErr w:type="gramStart"/>
      <w:r>
        <w:rPr>
          <w:rFonts w:cs="Times New Roman"/>
          <w:szCs w:val="28"/>
        </w:rPr>
        <w:t xml:space="preserve">%        </w:t>
      </w:r>
      <w:r w:rsidR="007546E4" w:rsidRPr="00CA2859">
        <w:rPr>
          <w:rFonts w:cs="Times New Roman"/>
          <w:szCs w:val="28"/>
        </w:rPr>
        <w:t xml:space="preserve">                                            </w:t>
      </w:r>
      <w:r>
        <w:rPr>
          <w:rFonts w:cs="Times New Roman"/>
          <w:szCs w:val="28"/>
        </w:rPr>
        <w:t xml:space="preserve">    </w:t>
      </w:r>
      <w:r w:rsidR="00BC6880">
        <w:rPr>
          <w:rFonts w:cs="Times New Roman"/>
          <w:szCs w:val="28"/>
        </w:rPr>
        <w:t xml:space="preserve">                      В</w:t>
      </w:r>
      <w:proofErr w:type="gramEnd"/>
      <w:r w:rsidR="00BC6880">
        <w:rPr>
          <w:rFonts w:cs="Times New Roman"/>
          <w:szCs w:val="28"/>
        </w:rPr>
        <w:t xml:space="preserve"> – 25</w:t>
      </w:r>
      <w:r>
        <w:rPr>
          <w:rFonts w:cs="Times New Roman"/>
          <w:szCs w:val="28"/>
        </w:rPr>
        <w:t xml:space="preserve">% </w:t>
      </w:r>
    </w:p>
    <w:p w:rsidR="007546E4" w:rsidRPr="00CA2859" w:rsidRDefault="00BC6880" w:rsidP="007546E4">
      <w:pPr>
        <w:spacing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 -2</w:t>
      </w:r>
      <w:r w:rsidR="009467AA">
        <w:rPr>
          <w:rFonts w:cs="Times New Roman"/>
          <w:szCs w:val="28"/>
        </w:rPr>
        <w:t>5</w:t>
      </w:r>
      <w:proofErr w:type="gramStart"/>
      <w:r w:rsidR="009467AA">
        <w:rPr>
          <w:rFonts w:cs="Times New Roman"/>
          <w:szCs w:val="28"/>
        </w:rPr>
        <w:t xml:space="preserve">%     </w:t>
      </w:r>
      <w:r w:rsidR="007546E4" w:rsidRPr="00CA2859">
        <w:rPr>
          <w:rFonts w:cs="Times New Roman"/>
          <w:szCs w:val="28"/>
        </w:rPr>
        <w:t xml:space="preserve">                                               </w:t>
      </w:r>
      <w:r>
        <w:rPr>
          <w:rFonts w:cs="Times New Roman"/>
          <w:szCs w:val="28"/>
        </w:rPr>
        <w:t xml:space="preserve">                           С</w:t>
      </w:r>
      <w:proofErr w:type="gramEnd"/>
      <w:r>
        <w:rPr>
          <w:rFonts w:cs="Times New Roman"/>
          <w:szCs w:val="28"/>
        </w:rPr>
        <w:t xml:space="preserve"> – 62,5</w:t>
      </w:r>
      <w:r w:rsidR="007546E4" w:rsidRPr="00CA2859">
        <w:rPr>
          <w:rFonts w:cs="Times New Roman"/>
          <w:szCs w:val="28"/>
        </w:rPr>
        <w:t>%</w:t>
      </w:r>
      <w:r>
        <w:rPr>
          <w:rFonts w:cs="Times New Roman"/>
          <w:szCs w:val="28"/>
        </w:rPr>
        <w:t>,</w:t>
      </w:r>
      <w:r w:rsidR="009467AA">
        <w:rPr>
          <w:rFonts w:cs="Times New Roman"/>
          <w:szCs w:val="28"/>
        </w:rPr>
        <w:t xml:space="preserve"> </w:t>
      </w:r>
    </w:p>
    <w:p w:rsidR="007546E4" w:rsidRPr="00CA2859" w:rsidRDefault="00BC6880" w:rsidP="007546E4">
      <w:pPr>
        <w:pStyle w:val="cef1edeee2edeee9f2e5eaf1f2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Н/С -7</w:t>
      </w:r>
      <w:r w:rsidR="009467AA">
        <w:rPr>
          <w:rFonts w:ascii="Times New Roman" w:hAnsi="Times New Roman"/>
          <w:sz w:val="28"/>
          <w:szCs w:val="28"/>
        </w:rPr>
        <w:t xml:space="preserve">5%             </w:t>
      </w:r>
      <w:r w:rsidR="007546E4" w:rsidRPr="00CA2859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9467AA">
        <w:rPr>
          <w:rFonts w:ascii="Times New Roman" w:hAnsi="Times New Roman"/>
          <w:sz w:val="28"/>
          <w:szCs w:val="28"/>
        </w:rPr>
        <w:t xml:space="preserve">                        Н/С – 12.5% </w:t>
      </w:r>
    </w:p>
    <w:p w:rsidR="007546E4" w:rsidRPr="00CA2859" w:rsidRDefault="007546E4" w:rsidP="007546E4">
      <w:pPr>
        <w:pStyle w:val="cef1edeee2edeee9f2e5eaf1f2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C6880">
        <w:rPr>
          <w:rFonts w:ascii="Times New Roman" w:hAnsi="Times New Roman"/>
          <w:b/>
          <w:sz w:val="28"/>
          <w:szCs w:val="28"/>
        </w:rPr>
        <w:t xml:space="preserve"> Вывод:</w:t>
      </w:r>
      <w:r w:rsidRPr="00CA2859">
        <w:rPr>
          <w:rFonts w:ascii="Times New Roman" w:hAnsi="Times New Roman"/>
          <w:sz w:val="28"/>
          <w:szCs w:val="28"/>
        </w:rPr>
        <w:t xml:space="preserve"> наконец учебного года, программный материал в данной области усвоен детьми на</w:t>
      </w:r>
      <w:r w:rsidR="00BC6880">
        <w:rPr>
          <w:rFonts w:ascii="Times New Roman" w:hAnsi="Times New Roman"/>
          <w:sz w:val="28"/>
          <w:szCs w:val="28"/>
        </w:rPr>
        <w:t xml:space="preserve"> </w:t>
      </w:r>
      <w:r w:rsidRPr="00CA2859">
        <w:rPr>
          <w:rFonts w:ascii="Times New Roman" w:hAnsi="Times New Roman"/>
          <w:sz w:val="28"/>
          <w:szCs w:val="28"/>
        </w:rPr>
        <w:t xml:space="preserve"> хорошем уровне. </w:t>
      </w:r>
    </w:p>
    <w:p w:rsidR="00BC6880" w:rsidRPr="00CA2859" w:rsidRDefault="007546E4" w:rsidP="00BC6880">
      <w:pPr>
        <w:pStyle w:val="cef1edeee2edeee9f2e5eaf1f2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2859">
        <w:rPr>
          <w:rFonts w:ascii="Times New Roman" w:hAnsi="Times New Roman"/>
          <w:sz w:val="28"/>
          <w:szCs w:val="28"/>
        </w:rPr>
        <w:t xml:space="preserve">Практически все </w:t>
      </w:r>
      <w:r w:rsidR="00BC6880">
        <w:rPr>
          <w:rFonts w:ascii="Times New Roman" w:hAnsi="Times New Roman"/>
          <w:sz w:val="28"/>
          <w:szCs w:val="28"/>
        </w:rPr>
        <w:t>дети</w:t>
      </w:r>
      <w:r w:rsidRPr="00CA2859">
        <w:rPr>
          <w:rFonts w:ascii="Times New Roman" w:hAnsi="Times New Roman"/>
          <w:sz w:val="28"/>
          <w:szCs w:val="28"/>
        </w:rPr>
        <w:t xml:space="preserve"> могут передавать общие признаки и характерные детали образа, располагать лист в заданном формате и правильно располагать изображение на листе, могут назвать основные виды декоративно - прикладного творчества. </w:t>
      </w:r>
      <w:r w:rsidR="00BC6880" w:rsidRPr="00CA2859">
        <w:rPr>
          <w:rFonts w:ascii="Times New Roman" w:hAnsi="Times New Roman"/>
          <w:sz w:val="28"/>
          <w:szCs w:val="28"/>
        </w:rPr>
        <w:t xml:space="preserve">Большинство детей правильно пользуются  ножницами, могут вырезать по извилистой линии, по кругу, бумагу, сложенную вдвое, </w:t>
      </w:r>
      <w:r w:rsidR="00BC6880">
        <w:rPr>
          <w:rFonts w:ascii="Times New Roman" w:hAnsi="Times New Roman"/>
          <w:sz w:val="28"/>
          <w:szCs w:val="28"/>
        </w:rPr>
        <w:t>наводить порядок на своем рабочем месте</w:t>
      </w:r>
      <w:r w:rsidR="00BC6880" w:rsidRPr="00CA2859">
        <w:rPr>
          <w:rFonts w:ascii="Times New Roman" w:hAnsi="Times New Roman"/>
          <w:sz w:val="28"/>
          <w:szCs w:val="28"/>
        </w:rPr>
        <w:t xml:space="preserve">. </w:t>
      </w:r>
    </w:p>
    <w:p w:rsidR="00BC6880" w:rsidRDefault="007546E4" w:rsidP="007546E4">
      <w:pPr>
        <w:pStyle w:val="cef1edeee2edeee9f2e5eaf1f2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A2859">
        <w:rPr>
          <w:rFonts w:ascii="Times New Roman" w:hAnsi="Times New Roman"/>
          <w:sz w:val="28"/>
          <w:szCs w:val="28"/>
        </w:rPr>
        <w:t> Создают индивидуа</w:t>
      </w:r>
      <w:r w:rsidR="00BC6880">
        <w:rPr>
          <w:rFonts w:ascii="Times New Roman" w:hAnsi="Times New Roman"/>
          <w:sz w:val="28"/>
          <w:szCs w:val="28"/>
        </w:rPr>
        <w:t>льные и коллективные рисунки</w:t>
      </w:r>
      <w:r w:rsidRPr="00CA2859">
        <w:rPr>
          <w:rFonts w:ascii="Times New Roman" w:hAnsi="Times New Roman"/>
          <w:sz w:val="28"/>
          <w:szCs w:val="28"/>
        </w:rPr>
        <w:t>, используя разные</w:t>
      </w:r>
      <w:r w:rsidR="00BC6880">
        <w:rPr>
          <w:rFonts w:ascii="Times New Roman" w:hAnsi="Times New Roman"/>
          <w:sz w:val="28"/>
          <w:szCs w:val="28"/>
        </w:rPr>
        <w:t xml:space="preserve"> материалы и способы создания. Все  воспитанники в</w:t>
      </w:r>
      <w:r w:rsidRPr="00CA2859">
        <w:rPr>
          <w:rFonts w:ascii="Times New Roman" w:hAnsi="Times New Roman"/>
          <w:sz w:val="28"/>
          <w:szCs w:val="28"/>
        </w:rPr>
        <w:t xml:space="preserve"> достаточно</w:t>
      </w:r>
      <w:r w:rsidR="00BC6880">
        <w:rPr>
          <w:rFonts w:ascii="Times New Roman" w:hAnsi="Times New Roman"/>
          <w:sz w:val="28"/>
          <w:szCs w:val="28"/>
        </w:rPr>
        <w:t>й степени владеют</w:t>
      </w:r>
      <w:r w:rsidRPr="00CA2859">
        <w:rPr>
          <w:rFonts w:ascii="Times New Roman" w:hAnsi="Times New Roman"/>
          <w:sz w:val="28"/>
          <w:szCs w:val="28"/>
        </w:rPr>
        <w:t xml:space="preserve"> навык</w:t>
      </w:r>
      <w:r w:rsidR="00BC6880">
        <w:rPr>
          <w:rFonts w:ascii="Times New Roman" w:hAnsi="Times New Roman"/>
          <w:sz w:val="28"/>
          <w:szCs w:val="28"/>
        </w:rPr>
        <w:t>ами</w:t>
      </w:r>
      <w:r w:rsidRPr="00CA2859">
        <w:rPr>
          <w:rFonts w:ascii="Times New Roman" w:hAnsi="Times New Roman"/>
          <w:sz w:val="28"/>
          <w:szCs w:val="28"/>
        </w:rPr>
        <w:t xml:space="preserve"> лепки объемного образа и все дети до конца и аккуратно выполняют плоскую лепку. </w:t>
      </w:r>
    </w:p>
    <w:p w:rsidR="00BC6880" w:rsidRDefault="007546E4" w:rsidP="007546E4">
      <w:pPr>
        <w:pStyle w:val="cef1edeee2edeee9f2e5eaf1f2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C6880">
        <w:rPr>
          <w:rFonts w:ascii="Times New Roman" w:hAnsi="Times New Roman"/>
          <w:b/>
          <w:sz w:val="28"/>
          <w:szCs w:val="28"/>
        </w:rPr>
        <w:t>Рекомендации:</w:t>
      </w:r>
      <w:r w:rsidRPr="00CA2859">
        <w:rPr>
          <w:rFonts w:ascii="Times New Roman" w:hAnsi="Times New Roman"/>
          <w:sz w:val="28"/>
          <w:szCs w:val="28"/>
        </w:rPr>
        <w:t xml:space="preserve"> </w:t>
      </w:r>
      <w:r w:rsidR="00BC6880">
        <w:rPr>
          <w:rFonts w:ascii="Times New Roman" w:hAnsi="Times New Roman"/>
          <w:sz w:val="28"/>
          <w:szCs w:val="28"/>
        </w:rPr>
        <w:t>дать рекомендации</w:t>
      </w:r>
      <w:r w:rsidRPr="00CA2859">
        <w:rPr>
          <w:rFonts w:ascii="Times New Roman" w:hAnsi="Times New Roman"/>
          <w:sz w:val="28"/>
          <w:szCs w:val="28"/>
        </w:rPr>
        <w:t xml:space="preserve"> родителям продолжать</w:t>
      </w:r>
      <w:r w:rsidR="00BC6880">
        <w:rPr>
          <w:rFonts w:ascii="Times New Roman" w:hAnsi="Times New Roman"/>
          <w:sz w:val="28"/>
          <w:szCs w:val="28"/>
        </w:rPr>
        <w:t xml:space="preserve">  р</w:t>
      </w:r>
      <w:r w:rsidRPr="00CA2859">
        <w:rPr>
          <w:rFonts w:ascii="Times New Roman" w:hAnsi="Times New Roman"/>
          <w:sz w:val="28"/>
          <w:szCs w:val="28"/>
        </w:rPr>
        <w:t>исовать, лепить, делать аппликацию вместе с  ребенком, способств</w:t>
      </w:r>
      <w:r w:rsidR="00BC6880">
        <w:rPr>
          <w:rFonts w:ascii="Times New Roman" w:hAnsi="Times New Roman"/>
          <w:sz w:val="28"/>
          <w:szCs w:val="28"/>
        </w:rPr>
        <w:t>овать  развитию мелкой моторики кисти руки.</w:t>
      </w:r>
      <w:r w:rsidRPr="00CA2859">
        <w:rPr>
          <w:rFonts w:ascii="Times New Roman" w:hAnsi="Times New Roman"/>
          <w:sz w:val="28"/>
          <w:szCs w:val="28"/>
        </w:rPr>
        <w:t xml:space="preserve"> </w:t>
      </w:r>
    </w:p>
    <w:p w:rsidR="007546E4" w:rsidRPr="00CA2859" w:rsidRDefault="007546E4" w:rsidP="007546E4">
      <w:pPr>
        <w:pStyle w:val="cef1edeee2edeee9f2e5eaf1f2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A2859">
        <w:rPr>
          <w:rFonts w:ascii="Times New Roman" w:hAnsi="Times New Roman"/>
          <w:b/>
          <w:sz w:val="28"/>
          <w:szCs w:val="28"/>
        </w:rPr>
        <w:t>4. Образовательная область "Речевое  развитие".</w:t>
      </w:r>
    </w:p>
    <w:p w:rsidR="007546E4" w:rsidRPr="00CA2859" w:rsidRDefault="007546E4" w:rsidP="007546E4">
      <w:pPr>
        <w:pStyle w:val="cef1edeee2edeee9f2e5eaf1f2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A2859">
        <w:rPr>
          <w:rFonts w:ascii="Times New Roman" w:hAnsi="Times New Roman"/>
          <w:sz w:val="28"/>
          <w:szCs w:val="28"/>
        </w:rPr>
        <w:t xml:space="preserve">По результатам обследования детей </w:t>
      </w:r>
      <w:r w:rsidR="00BC6880">
        <w:rPr>
          <w:rFonts w:ascii="Times New Roman" w:hAnsi="Times New Roman"/>
          <w:sz w:val="28"/>
          <w:szCs w:val="28"/>
        </w:rPr>
        <w:t>можно увидеть следующие результаты:</w:t>
      </w:r>
    </w:p>
    <w:p w:rsidR="007546E4" w:rsidRPr="00CA2859" w:rsidRDefault="007546E4" w:rsidP="007546E4">
      <w:pPr>
        <w:pStyle w:val="cef1edeee2edeee9f2e5eaf1f2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A2859">
        <w:rPr>
          <w:rFonts w:ascii="Times New Roman" w:hAnsi="Times New Roman"/>
          <w:sz w:val="28"/>
          <w:szCs w:val="28"/>
        </w:rPr>
        <w:t xml:space="preserve">             Начало года:                                                                 Конец года: </w:t>
      </w:r>
    </w:p>
    <w:p w:rsidR="007546E4" w:rsidRPr="00CA2859" w:rsidRDefault="007546E4" w:rsidP="007546E4">
      <w:pPr>
        <w:spacing w:line="360" w:lineRule="auto"/>
        <w:jc w:val="both"/>
        <w:rPr>
          <w:rFonts w:cs="Times New Roman"/>
          <w:szCs w:val="28"/>
        </w:rPr>
      </w:pPr>
      <w:r w:rsidRPr="00CA2859">
        <w:rPr>
          <w:rFonts w:cs="Times New Roman"/>
          <w:szCs w:val="28"/>
        </w:rPr>
        <w:lastRenderedPageBreak/>
        <w:t xml:space="preserve"> В -0</w:t>
      </w:r>
      <w:proofErr w:type="gramStart"/>
      <w:r w:rsidRPr="00CA2859">
        <w:rPr>
          <w:rFonts w:cs="Times New Roman"/>
          <w:szCs w:val="28"/>
        </w:rPr>
        <w:t xml:space="preserve">                                                        </w:t>
      </w:r>
      <w:r w:rsidR="00BC6880">
        <w:rPr>
          <w:rFonts w:cs="Times New Roman"/>
          <w:szCs w:val="28"/>
        </w:rPr>
        <w:t xml:space="preserve">                                В</w:t>
      </w:r>
      <w:proofErr w:type="gramEnd"/>
      <w:r w:rsidR="00BC6880">
        <w:rPr>
          <w:rFonts w:cs="Times New Roman"/>
          <w:szCs w:val="28"/>
        </w:rPr>
        <w:t xml:space="preserve"> – 37,5% </w:t>
      </w:r>
    </w:p>
    <w:p w:rsidR="007546E4" w:rsidRPr="00CA2859" w:rsidRDefault="007546E4" w:rsidP="007546E4">
      <w:pPr>
        <w:spacing w:line="360" w:lineRule="auto"/>
        <w:jc w:val="both"/>
        <w:rPr>
          <w:rFonts w:cs="Times New Roman"/>
          <w:szCs w:val="28"/>
        </w:rPr>
      </w:pPr>
      <w:r w:rsidRPr="00CA2859">
        <w:rPr>
          <w:rFonts w:cs="Times New Roman"/>
          <w:szCs w:val="28"/>
        </w:rPr>
        <w:t>С -7</w:t>
      </w:r>
      <w:r w:rsidR="00BC6880">
        <w:rPr>
          <w:rFonts w:cs="Times New Roman"/>
          <w:szCs w:val="28"/>
        </w:rPr>
        <w:t>5</w:t>
      </w:r>
      <w:proofErr w:type="gramStart"/>
      <w:r w:rsidR="00BC6880">
        <w:rPr>
          <w:rFonts w:cs="Times New Roman"/>
          <w:szCs w:val="28"/>
        </w:rPr>
        <w:t xml:space="preserve">% </w:t>
      </w:r>
      <w:r w:rsidRPr="00CA2859">
        <w:rPr>
          <w:rFonts w:cs="Times New Roman"/>
          <w:szCs w:val="28"/>
        </w:rPr>
        <w:t xml:space="preserve"> </w:t>
      </w:r>
      <w:r w:rsidR="00BC6880">
        <w:rPr>
          <w:rFonts w:cs="Times New Roman"/>
          <w:szCs w:val="28"/>
        </w:rPr>
        <w:t xml:space="preserve">      </w:t>
      </w:r>
      <w:r w:rsidRPr="00CA2859">
        <w:rPr>
          <w:rFonts w:cs="Times New Roman"/>
          <w:szCs w:val="28"/>
        </w:rPr>
        <w:t xml:space="preserve">                                            </w:t>
      </w:r>
      <w:r w:rsidR="00BC6880">
        <w:rPr>
          <w:rFonts w:cs="Times New Roman"/>
          <w:szCs w:val="28"/>
        </w:rPr>
        <w:t xml:space="preserve">                               С</w:t>
      </w:r>
      <w:proofErr w:type="gramEnd"/>
      <w:r w:rsidR="00BC6880">
        <w:rPr>
          <w:rFonts w:cs="Times New Roman"/>
          <w:szCs w:val="28"/>
        </w:rPr>
        <w:t xml:space="preserve"> – 50% </w:t>
      </w:r>
    </w:p>
    <w:p w:rsidR="007546E4" w:rsidRPr="00CA2859" w:rsidRDefault="00BC6880" w:rsidP="007546E4">
      <w:pPr>
        <w:pStyle w:val="cef1edeee2edeee9f2e5eaf1f2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Н/С -25%       </w:t>
      </w:r>
      <w:r w:rsidR="007546E4" w:rsidRPr="00CA2859"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Н/С – 12,5%</w:t>
      </w:r>
    </w:p>
    <w:p w:rsidR="007546E4" w:rsidRPr="00CA2859" w:rsidRDefault="007546E4" w:rsidP="007546E4">
      <w:pPr>
        <w:pStyle w:val="cef1edeee2edeee9f2e5eaf1f2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C6880">
        <w:rPr>
          <w:rFonts w:ascii="Times New Roman" w:hAnsi="Times New Roman"/>
          <w:b/>
          <w:sz w:val="28"/>
          <w:szCs w:val="28"/>
        </w:rPr>
        <w:t>Вывод:</w:t>
      </w:r>
      <w:r w:rsidRPr="00CA2859">
        <w:rPr>
          <w:rFonts w:ascii="Times New Roman" w:hAnsi="Times New Roman"/>
          <w:sz w:val="28"/>
          <w:szCs w:val="28"/>
        </w:rPr>
        <w:t xml:space="preserve"> </w:t>
      </w:r>
      <w:r w:rsidR="00334479">
        <w:rPr>
          <w:rFonts w:ascii="Times New Roman" w:hAnsi="Times New Roman"/>
          <w:sz w:val="28"/>
          <w:szCs w:val="28"/>
        </w:rPr>
        <w:t>на</w:t>
      </w:r>
      <w:r w:rsidRPr="00CA2859">
        <w:rPr>
          <w:rFonts w:ascii="Times New Roman" w:hAnsi="Times New Roman"/>
          <w:sz w:val="28"/>
          <w:szCs w:val="28"/>
        </w:rPr>
        <w:t xml:space="preserve">  кон</w:t>
      </w:r>
      <w:r w:rsidR="00334479">
        <w:rPr>
          <w:rFonts w:ascii="Times New Roman" w:hAnsi="Times New Roman"/>
          <w:sz w:val="28"/>
          <w:szCs w:val="28"/>
        </w:rPr>
        <w:t>ец</w:t>
      </w:r>
      <w:r w:rsidRPr="00CA2859">
        <w:rPr>
          <w:rFonts w:ascii="Times New Roman" w:hAnsi="Times New Roman"/>
          <w:sz w:val="28"/>
          <w:szCs w:val="28"/>
        </w:rPr>
        <w:t xml:space="preserve"> учебного года, уровень знаний, умений и навыков детей   достиг хороших результатов:</w:t>
      </w:r>
      <w:r w:rsidR="00BC6880" w:rsidRPr="00BC6880">
        <w:rPr>
          <w:rFonts w:ascii="Times New Roman" w:hAnsi="Times New Roman"/>
          <w:sz w:val="28"/>
          <w:szCs w:val="28"/>
        </w:rPr>
        <w:t xml:space="preserve"> </w:t>
      </w:r>
      <w:r w:rsidR="00BC6880">
        <w:rPr>
          <w:rFonts w:ascii="Times New Roman" w:hAnsi="Times New Roman"/>
          <w:sz w:val="28"/>
          <w:szCs w:val="28"/>
        </w:rPr>
        <w:t>п</w:t>
      </w:r>
      <w:r w:rsidR="00BC6880" w:rsidRPr="00CA2859">
        <w:rPr>
          <w:rFonts w:ascii="Times New Roman" w:hAnsi="Times New Roman"/>
          <w:sz w:val="28"/>
          <w:szCs w:val="28"/>
        </w:rPr>
        <w:t>рограммный материал в данной образовательной области усвоен на среднем   и высоком уровне.</w:t>
      </w:r>
      <w:r w:rsidRPr="00CA2859">
        <w:rPr>
          <w:rFonts w:ascii="Times New Roman" w:hAnsi="Times New Roman"/>
          <w:sz w:val="28"/>
          <w:szCs w:val="28"/>
        </w:rPr>
        <w:t xml:space="preserve"> </w:t>
      </w:r>
      <w:r w:rsidR="00BC6880">
        <w:rPr>
          <w:rFonts w:ascii="Times New Roman" w:hAnsi="Times New Roman"/>
          <w:sz w:val="28"/>
          <w:szCs w:val="28"/>
        </w:rPr>
        <w:t>Хорошо понимают прочитанный воспитателем материал,</w:t>
      </w:r>
      <w:r w:rsidRPr="00CA2859">
        <w:rPr>
          <w:rFonts w:ascii="Times New Roman" w:hAnsi="Times New Roman"/>
          <w:sz w:val="28"/>
          <w:szCs w:val="28"/>
        </w:rPr>
        <w:t xml:space="preserve"> отвечают на вопросы по содержанию. Пересказывают индивидуально и коллективно,  драматизируют небольшие лит</w:t>
      </w:r>
      <w:r w:rsidR="00BC6880">
        <w:rPr>
          <w:rFonts w:ascii="Times New Roman" w:hAnsi="Times New Roman"/>
          <w:sz w:val="28"/>
          <w:szCs w:val="28"/>
        </w:rPr>
        <w:t>ературные произведения. С</w:t>
      </w:r>
      <w:r w:rsidRPr="00CA2859">
        <w:rPr>
          <w:rFonts w:ascii="Times New Roman" w:hAnsi="Times New Roman"/>
          <w:sz w:val="28"/>
          <w:szCs w:val="28"/>
        </w:rPr>
        <w:t xml:space="preserve">вязно и последовательно рассказывают небольшую сказку,  с удовольствием </w:t>
      </w:r>
      <w:r w:rsidR="006376B4">
        <w:rPr>
          <w:rFonts w:ascii="Times New Roman" w:hAnsi="Times New Roman"/>
          <w:sz w:val="28"/>
          <w:szCs w:val="28"/>
        </w:rPr>
        <w:t>разучивают с воспитателем стихотворения.</w:t>
      </w:r>
    </w:p>
    <w:p w:rsidR="006376B4" w:rsidRDefault="007546E4" w:rsidP="006376B4">
      <w:pPr>
        <w:pStyle w:val="c37"/>
        <w:shd w:val="clear" w:color="auto" w:fill="FFFFFF"/>
        <w:spacing w:before="0" w:beforeAutospacing="0" w:after="0" w:afterAutospacing="0" w:line="360" w:lineRule="auto"/>
        <w:ind w:right="4" w:firstLine="346"/>
        <w:jc w:val="both"/>
        <w:rPr>
          <w:rStyle w:val="c5"/>
          <w:color w:val="000000"/>
          <w:sz w:val="28"/>
          <w:szCs w:val="28"/>
        </w:rPr>
      </w:pPr>
      <w:proofErr w:type="gramStart"/>
      <w:r w:rsidRPr="00BC6880">
        <w:rPr>
          <w:b/>
          <w:sz w:val="28"/>
          <w:szCs w:val="28"/>
        </w:rPr>
        <w:t>Рекомендации:</w:t>
      </w:r>
      <w:r w:rsidRPr="00CA2859">
        <w:rPr>
          <w:sz w:val="28"/>
          <w:szCs w:val="28"/>
        </w:rPr>
        <w:t xml:space="preserve"> </w:t>
      </w:r>
      <w:r w:rsidR="006376B4">
        <w:rPr>
          <w:rStyle w:val="c5"/>
          <w:color w:val="000000"/>
          <w:sz w:val="28"/>
          <w:szCs w:val="28"/>
        </w:rPr>
        <w:t>формировать и развивать словарь и грамматически правильную речь у детей, учить ребят составлять рассказы о предмете, по картине; придумывать свою картину, используя раздаточные картинки,</w:t>
      </w:r>
      <w:r w:rsidR="006376B4" w:rsidRPr="006376B4">
        <w:rPr>
          <w:color w:val="000000"/>
          <w:sz w:val="28"/>
          <w:szCs w:val="28"/>
          <w:shd w:val="clear" w:color="auto" w:fill="FFFFFF"/>
        </w:rPr>
        <w:t xml:space="preserve"> </w:t>
      </w:r>
      <w:r w:rsidR="006376B4">
        <w:rPr>
          <w:color w:val="000000"/>
          <w:sz w:val="28"/>
          <w:szCs w:val="28"/>
          <w:shd w:val="clear" w:color="auto" w:fill="FFFFFF"/>
        </w:rPr>
        <w:t>также воспитывать у детей звуковую и интонационную выразительность речи, умение соизмерять громкость голоса, говорить в размеренном темпе, правильно и четко произносить слова, ставить в них ударение, совершенствовать речевое дыхание.</w:t>
      </w:r>
      <w:r w:rsidR="006376B4">
        <w:rPr>
          <w:rStyle w:val="c5"/>
          <w:color w:val="000000"/>
          <w:sz w:val="28"/>
          <w:szCs w:val="28"/>
        </w:rPr>
        <w:t xml:space="preserve"> </w:t>
      </w:r>
      <w:proofErr w:type="gramEnd"/>
    </w:p>
    <w:p w:rsidR="00A96064" w:rsidRDefault="00A96064" w:rsidP="00A96064">
      <w:pPr>
        <w:shd w:val="clear" w:color="auto" w:fill="FFFFFF"/>
        <w:tabs>
          <w:tab w:val="left" w:pos="576"/>
        </w:tabs>
        <w:spacing w:line="360" w:lineRule="auto"/>
        <w:ind w:right="175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Итоговый показатель усвоения программы составляет: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982"/>
        <w:gridCol w:w="1297"/>
        <w:gridCol w:w="1629"/>
        <w:gridCol w:w="1611"/>
        <w:gridCol w:w="1252"/>
        <w:gridCol w:w="1585"/>
        <w:gridCol w:w="1215"/>
      </w:tblGrid>
      <w:tr w:rsidR="00A96064" w:rsidTr="00F544CA">
        <w:tc>
          <w:tcPr>
            <w:tcW w:w="982" w:type="dxa"/>
          </w:tcPr>
          <w:p w:rsidR="00A96064" w:rsidRPr="004F7AFE" w:rsidRDefault="00A96064" w:rsidP="009D2466">
            <w:pPr>
              <w:tabs>
                <w:tab w:val="left" w:pos="576"/>
              </w:tabs>
              <w:spacing w:line="360" w:lineRule="auto"/>
              <w:ind w:right="175"/>
              <w:jc w:val="both"/>
              <w:rPr>
                <w:rFonts w:cs="Times New Roman"/>
                <w:szCs w:val="28"/>
              </w:rPr>
            </w:pPr>
            <w:r w:rsidRPr="004F7AFE">
              <w:rPr>
                <w:rFonts w:cs="Times New Roman"/>
                <w:szCs w:val="28"/>
              </w:rPr>
              <w:t xml:space="preserve"> уровень</w:t>
            </w:r>
          </w:p>
        </w:tc>
        <w:tc>
          <w:tcPr>
            <w:tcW w:w="1297" w:type="dxa"/>
          </w:tcPr>
          <w:p w:rsidR="00A96064" w:rsidRPr="004F7AFE" w:rsidRDefault="00A96064" w:rsidP="009D2466">
            <w:pPr>
              <w:tabs>
                <w:tab w:val="left" w:pos="576"/>
              </w:tabs>
              <w:spacing w:line="360" w:lineRule="auto"/>
              <w:ind w:right="175"/>
              <w:jc w:val="both"/>
              <w:rPr>
                <w:rFonts w:cs="Times New Roman"/>
                <w:szCs w:val="28"/>
              </w:rPr>
            </w:pPr>
            <w:r w:rsidRPr="004F7AFE">
              <w:rPr>
                <w:rFonts w:cs="Times New Roman"/>
                <w:szCs w:val="28"/>
              </w:rPr>
              <w:t>Физическое воспитание</w:t>
            </w:r>
          </w:p>
        </w:tc>
        <w:tc>
          <w:tcPr>
            <w:tcW w:w="1629" w:type="dxa"/>
          </w:tcPr>
          <w:p w:rsidR="00A96064" w:rsidRPr="004F7AFE" w:rsidRDefault="00A96064" w:rsidP="009D2466">
            <w:pPr>
              <w:tabs>
                <w:tab w:val="left" w:pos="576"/>
              </w:tabs>
              <w:spacing w:line="360" w:lineRule="auto"/>
              <w:ind w:right="175"/>
              <w:jc w:val="both"/>
              <w:rPr>
                <w:rFonts w:cs="Times New Roman"/>
                <w:szCs w:val="28"/>
              </w:rPr>
            </w:pPr>
            <w:r w:rsidRPr="004F7AFE">
              <w:rPr>
                <w:rFonts w:cs="Times New Roman"/>
                <w:szCs w:val="28"/>
              </w:rPr>
              <w:t>Познавательное развитие</w:t>
            </w:r>
          </w:p>
        </w:tc>
        <w:tc>
          <w:tcPr>
            <w:tcW w:w="1611" w:type="dxa"/>
          </w:tcPr>
          <w:p w:rsidR="00A96064" w:rsidRPr="004F7AFE" w:rsidRDefault="00A96064" w:rsidP="009D2466">
            <w:pPr>
              <w:tabs>
                <w:tab w:val="left" w:pos="576"/>
              </w:tabs>
              <w:spacing w:line="360" w:lineRule="auto"/>
              <w:ind w:right="175"/>
              <w:jc w:val="both"/>
              <w:rPr>
                <w:rFonts w:cs="Times New Roman"/>
                <w:szCs w:val="28"/>
              </w:rPr>
            </w:pPr>
            <w:r w:rsidRPr="004F7AFE">
              <w:rPr>
                <w:rFonts w:cs="Times New Roman"/>
                <w:szCs w:val="28"/>
              </w:rPr>
              <w:t>Художественно – эстетическое развитие</w:t>
            </w:r>
          </w:p>
        </w:tc>
        <w:tc>
          <w:tcPr>
            <w:tcW w:w="1252" w:type="dxa"/>
          </w:tcPr>
          <w:p w:rsidR="00A96064" w:rsidRPr="004F7AFE" w:rsidRDefault="00A96064" w:rsidP="009D2466">
            <w:pPr>
              <w:tabs>
                <w:tab w:val="left" w:pos="576"/>
              </w:tabs>
              <w:spacing w:line="360" w:lineRule="auto"/>
              <w:ind w:right="175"/>
              <w:jc w:val="both"/>
              <w:rPr>
                <w:rFonts w:cs="Times New Roman"/>
                <w:szCs w:val="28"/>
              </w:rPr>
            </w:pPr>
            <w:r w:rsidRPr="004F7AFE">
              <w:rPr>
                <w:rFonts w:cs="Times New Roman"/>
                <w:szCs w:val="28"/>
              </w:rPr>
              <w:t>Речевое развитие</w:t>
            </w:r>
          </w:p>
        </w:tc>
        <w:tc>
          <w:tcPr>
            <w:tcW w:w="1585" w:type="dxa"/>
          </w:tcPr>
          <w:p w:rsidR="00A96064" w:rsidRPr="004F7AFE" w:rsidRDefault="00A96064" w:rsidP="009D2466">
            <w:pPr>
              <w:tabs>
                <w:tab w:val="left" w:pos="576"/>
              </w:tabs>
              <w:spacing w:line="360" w:lineRule="auto"/>
              <w:ind w:right="175"/>
              <w:jc w:val="both"/>
              <w:rPr>
                <w:rFonts w:cs="Times New Roman"/>
                <w:szCs w:val="28"/>
              </w:rPr>
            </w:pPr>
            <w:r w:rsidRPr="004F7AFE">
              <w:rPr>
                <w:rFonts w:cs="Times New Roman"/>
                <w:szCs w:val="28"/>
              </w:rPr>
              <w:t>Социально коммуникативное развитие</w:t>
            </w:r>
          </w:p>
        </w:tc>
        <w:tc>
          <w:tcPr>
            <w:tcW w:w="1215" w:type="dxa"/>
          </w:tcPr>
          <w:p w:rsidR="00A96064" w:rsidRPr="004F7AFE" w:rsidRDefault="00A96064" w:rsidP="009D2466">
            <w:pPr>
              <w:tabs>
                <w:tab w:val="left" w:pos="576"/>
              </w:tabs>
              <w:spacing w:line="360" w:lineRule="auto"/>
              <w:ind w:right="175"/>
              <w:jc w:val="both"/>
              <w:rPr>
                <w:rFonts w:cs="Times New Roman"/>
                <w:szCs w:val="28"/>
              </w:rPr>
            </w:pPr>
            <w:r w:rsidRPr="004F7AFE">
              <w:rPr>
                <w:rFonts w:cs="Times New Roman"/>
                <w:szCs w:val="28"/>
              </w:rPr>
              <w:t>Итоговый показатель</w:t>
            </w:r>
          </w:p>
        </w:tc>
      </w:tr>
      <w:tr w:rsidR="00A96064" w:rsidTr="00F544CA">
        <w:tc>
          <w:tcPr>
            <w:tcW w:w="982" w:type="dxa"/>
          </w:tcPr>
          <w:p w:rsidR="00A96064" w:rsidRPr="004F7AFE" w:rsidRDefault="00A96064" w:rsidP="009D2466">
            <w:pPr>
              <w:tabs>
                <w:tab w:val="left" w:pos="576"/>
              </w:tabs>
              <w:spacing w:line="360" w:lineRule="auto"/>
              <w:ind w:right="175"/>
              <w:jc w:val="both"/>
              <w:rPr>
                <w:rFonts w:cs="Times New Roman"/>
                <w:szCs w:val="28"/>
              </w:rPr>
            </w:pPr>
            <w:r w:rsidRPr="004F7AFE">
              <w:rPr>
                <w:rFonts w:cs="Times New Roman"/>
                <w:szCs w:val="28"/>
              </w:rPr>
              <w:t>В</w:t>
            </w:r>
          </w:p>
        </w:tc>
        <w:tc>
          <w:tcPr>
            <w:tcW w:w="1297" w:type="dxa"/>
          </w:tcPr>
          <w:p w:rsidR="00A96064" w:rsidRPr="004F7AFE" w:rsidRDefault="00F544CA" w:rsidP="009D2466">
            <w:pPr>
              <w:tabs>
                <w:tab w:val="left" w:pos="576"/>
              </w:tabs>
              <w:spacing w:line="360" w:lineRule="auto"/>
              <w:ind w:right="175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25</w:t>
            </w:r>
            <w:r w:rsidR="00A96064">
              <w:rPr>
                <w:rFonts w:cs="Times New Roman"/>
                <w:szCs w:val="28"/>
              </w:rPr>
              <w:t>%</w:t>
            </w:r>
          </w:p>
        </w:tc>
        <w:tc>
          <w:tcPr>
            <w:tcW w:w="1629" w:type="dxa"/>
          </w:tcPr>
          <w:p w:rsidR="00A96064" w:rsidRPr="004F7AFE" w:rsidRDefault="00F544CA" w:rsidP="009D2466">
            <w:pPr>
              <w:tabs>
                <w:tab w:val="left" w:pos="576"/>
              </w:tabs>
              <w:spacing w:line="360" w:lineRule="auto"/>
              <w:ind w:right="175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75</w:t>
            </w:r>
            <w:r w:rsidR="00A96064">
              <w:rPr>
                <w:rFonts w:cs="Times New Roman"/>
                <w:szCs w:val="28"/>
              </w:rPr>
              <w:t>%</w:t>
            </w:r>
          </w:p>
        </w:tc>
        <w:tc>
          <w:tcPr>
            <w:tcW w:w="1611" w:type="dxa"/>
          </w:tcPr>
          <w:p w:rsidR="00A96064" w:rsidRPr="004F7AFE" w:rsidRDefault="00F544CA" w:rsidP="009D2466">
            <w:pPr>
              <w:tabs>
                <w:tab w:val="left" w:pos="576"/>
              </w:tabs>
              <w:spacing w:line="360" w:lineRule="auto"/>
              <w:ind w:right="175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25</w:t>
            </w:r>
            <w:r w:rsidR="00A96064">
              <w:rPr>
                <w:rFonts w:cs="Times New Roman"/>
                <w:szCs w:val="28"/>
              </w:rPr>
              <w:t>%</w:t>
            </w:r>
          </w:p>
        </w:tc>
        <w:tc>
          <w:tcPr>
            <w:tcW w:w="1252" w:type="dxa"/>
          </w:tcPr>
          <w:p w:rsidR="00A96064" w:rsidRPr="004F7AFE" w:rsidRDefault="00F544CA" w:rsidP="009D2466">
            <w:pPr>
              <w:tabs>
                <w:tab w:val="left" w:pos="576"/>
              </w:tabs>
              <w:spacing w:line="360" w:lineRule="auto"/>
              <w:ind w:right="175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37,5</w:t>
            </w:r>
            <w:r w:rsidR="00A96064">
              <w:rPr>
                <w:rFonts w:cs="Times New Roman"/>
                <w:szCs w:val="28"/>
              </w:rPr>
              <w:t>%</w:t>
            </w:r>
          </w:p>
        </w:tc>
        <w:tc>
          <w:tcPr>
            <w:tcW w:w="1585" w:type="dxa"/>
          </w:tcPr>
          <w:p w:rsidR="00A96064" w:rsidRPr="004F7AFE" w:rsidRDefault="009D2466" w:rsidP="009D2466">
            <w:pPr>
              <w:tabs>
                <w:tab w:val="left" w:pos="576"/>
              </w:tabs>
              <w:spacing w:line="360" w:lineRule="auto"/>
              <w:ind w:right="175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37,5</w:t>
            </w:r>
            <w:r w:rsidR="00A96064">
              <w:rPr>
                <w:rFonts w:cs="Times New Roman"/>
                <w:szCs w:val="28"/>
              </w:rPr>
              <w:t>%</w:t>
            </w:r>
          </w:p>
        </w:tc>
        <w:tc>
          <w:tcPr>
            <w:tcW w:w="1215" w:type="dxa"/>
          </w:tcPr>
          <w:p w:rsidR="00A96064" w:rsidRPr="004F7AFE" w:rsidRDefault="009D2466" w:rsidP="009D2466">
            <w:pPr>
              <w:tabs>
                <w:tab w:val="left" w:pos="576"/>
              </w:tabs>
              <w:spacing w:line="360" w:lineRule="auto"/>
              <w:ind w:right="175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40</w:t>
            </w:r>
            <w:r w:rsidR="00A96064">
              <w:rPr>
                <w:rFonts w:cs="Times New Roman"/>
                <w:szCs w:val="28"/>
              </w:rPr>
              <w:t>%</w:t>
            </w:r>
          </w:p>
        </w:tc>
      </w:tr>
      <w:tr w:rsidR="00A96064" w:rsidTr="00F544CA">
        <w:tc>
          <w:tcPr>
            <w:tcW w:w="982" w:type="dxa"/>
          </w:tcPr>
          <w:p w:rsidR="00A96064" w:rsidRPr="004F7AFE" w:rsidRDefault="00A96064" w:rsidP="009D2466">
            <w:pPr>
              <w:tabs>
                <w:tab w:val="left" w:pos="576"/>
              </w:tabs>
              <w:spacing w:line="360" w:lineRule="auto"/>
              <w:ind w:right="175"/>
              <w:jc w:val="both"/>
              <w:rPr>
                <w:rFonts w:cs="Times New Roman"/>
                <w:szCs w:val="28"/>
              </w:rPr>
            </w:pPr>
            <w:r w:rsidRPr="004F7AFE">
              <w:rPr>
                <w:rFonts w:cs="Times New Roman"/>
                <w:szCs w:val="28"/>
              </w:rPr>
              <w:t>С</w:t>
            </w:r>
          </w:p>
        </w:tc>
        <w:tc>
          <w:tcPr>
            <w:tcW w:w="1297" w:type="dxa"/>
          </w:tcPr>
          <w:p w:rsidR="00A96064" w:rsidRPr="004F7AFE" w:rsidRDefault="00F544CA" w:rsidP="009D2466">
            <w:pPr>
              <w:tabs>
                <w:tab w:val="left" w:pos="576"/>
              </w:tabs>
              <w:spacing w:line="360" w:lineRule="auto"/>
              <w:ind w:right="175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62.5</w:t>
            </w:r>
            <w:r w:rsidR="00A96064">
              <w:rPr>
                <w:rFonts w:cs="Times New Roman"/>
                <w:szCs w:val="28"/>
              </w:rPr>
              <w:t>%</w:t>
            </w:r>
          </w:p>
        </w:tc>
        <w:tc>
          <w:tcPr>
            <w:tcW w:w="1629" w:type="dxa"/>
          </w:tcPr>
          <w:p w:rsidR="00A96064" w:rsidRPr="004F7AFE" w:rsidRDefault="00F544CA" w:rsidP="009D2466">
            <w:pPr>
              <w:tabs>
                <w:tab w:val="left" w:pos="576"/>
              </w:tabs>
              <w:spacing w:line="360" w:lineRule="auto"/>
              <w:ind w:right="175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12.5</w:t>
            </w:r>
            <w:r w:rsidR="00A96064">
              <w:rPr>
                <w:rFonts w:cs="Times New Roman"/>
                <w:szCs w:val="28"/>
              </w:rPr>
              <w:t>%</w:t>
            </w:r>
          </w:p>
        </w:tc>
        <w:tc>
          <w:tcPr>
            <w:tcW w:w="1611" w:type="dxa"/>
          </w:tcPr>
          <w:p w:rsidR="00A96064" w:rsidRPr="004F7AFE" w:rsidRDefault="00F544CA" w:rsidP="009D2466">
            <w:pPr>
              <w:tabs>
                <w:tab w:val="left" w:pos="576"/>
              </w:tabs>
              <w:spacing w:line="360" w:lineRule="auto"/>
              <w:ind w:right="175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62.5</w:t>
            </w:r>
            <w:r w:rsidR="00A96064">
              <w:rPr>
                <w:rFonts w:cs="Times New Roman"/>
                <w:szCs w:val="28"/>
              </w:rPr>
              <w:t>%</w:t>
            </w:r>
          </w:p>
        </w:tc>
        <w:tc>
          <w:tcPr>
            <w:tcW w:w="1252" w:type="dxa"/>
          </w:tcPr>
          <w:p w:rsidR="00A96064" w:rsidRPr="004F7AFE" w:rsidRDefault="00F544CA" w:rsidP="009D2466">
            <w:pPr>
              <w:tabs>
                <w:tab w:val="left" w:pos="576"/>
              </w:tabs>
              <w:spacing w:line="360" w:lineRule="auto"/>
              <w:ind w:right="175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50</w:t>
            </w:r>
            <w:r w:rsidR="00A96064">
              <w:rPr>
                <w:rFonts w:cs="Times New Roman"/>
                <w:szCs w:val="28"/>
              </w:rPr>
              <w:t>%</w:t>
            </w:r>
          </w:p>
        </w:tc>
        <w:tc>
          <w:tcPr>
            <w:tcW w:w="1585" w:type="dxa"/>
          </w:tcPr>
          <w:p w:rsidR="00A96064" w:rsidRPr="004F7AFE" w:rsidRDefault="009D2466" w:rsidP="009D2466">
            <w:pPr>
              <w:tabs>
                <w:tab w:val="left" w:pos="576"/>
              </w:tabs>
              <w:spacing w:line="360" w:lineRule="auto"/>
              <w:ind w:right="175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50</w:t>
            </w:r>
            <w:r w:rsidR="00A96064">
              <w:rPr>
                <w:rFonts w:cs="Times New Roman"/>
                <w:szCs w:val="28"/>
              </w:rPr>
              <w:t>%</w:t>
            </w:r>
          </w:p>
        </w:tc>
        <w:tc>
          <w:tcPr>
            <w:tcW w:w="1215" w:type="dxa"/>
          </w:tcPr>
          <w:p w:rsidR="00A96064" w:rsidRPr="004F7AFE" w:rsidRDefault="009D2466" w:rsidP="009D2466">
            <w:pPr>
              <w:tabs>
                <w:tab w:val="left" w:pos="576"/>
              </w:tabs>
              <w:spacing w:line="360" w:lineRule="auto"/>
              <w:ind w:right="175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47.5</w:t>
            </w:r>
            <w:r w:rsidR="00A96064">
              <w:rPr>
                <w:rFonts w:cs="Times New Roman"/>
                <w:szCs w:val="28"/>
              </w:rPr>
              <w:t>%</w:t>
            </w:r>
          </w:p>
        </w:tc>
      </w:tr>
      <w:tr w:rsidR="00A96064" w:rsidTr="00F544CA">
        <w:tc>
          <w:tcPr>
            <w:tcW w:w="982" w:type="dxa"/>
          </w:tcPr>
          <w:p w:rsidR="00A96064" w:rsidRPr="004F7AFE" w:rsidRDefault="00A96064" w:rsidP="009D2466">
            <w:pPr>
              <w:tabs>
                <w:tab w:val="left" w:pos="576"/>
              </w:tabs>
              <w:spacing w:line="360" w:lineRule="auto"/>
              <w:ind w:right="175"/>
              <w:jc w:val="both"/>
              <w:rPr>
                <w:rFonts w:cs="Times New Roman"/>
                <w:szCs w:val="28"/>
              </w:rPr>
            </w:pPr>
            <w:r w:rsidRPr="004F7AFE">
              <w:rPr>
                <w:rFonts w:cs="Times New Roman"/>
                <w:szCs w:val="28"/>
              </w:rPr>
              <w:t>Н/С</w:t>
            </w:r>
          </w:p>
        </w:tc>
        <w:tc>
          <w:tcPr>
            <w:tcW w:w="1297" w:type="dxa"/>
          </w:tcPr>
          <w:p w:rsidR="00A96064" w:rsidRPr="004F7AFE" w:rsidRDefault="00F544CA" w:rsidP="009D2466">
            <w:pPr>
              <w:tabs>
                <w:tab w:val="left" w:pos="576"/>
              </w:tabs>
              <w:spacing w:line="360" w:lineRule="auto"/>
              <w:ind w:right="175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12,5</w:t>
            </w:r>
            <w:r w:rsidR="00A96064">
              <w:rPr>
                <w:rFonts w:cs="Times New Roman"/>
                <w:szCs w:val="28"/>
              </w:rPr>
              <w:t>%</w:t>
            </w:r>
          </w:p>
        </w:tc>
        <w:tc>
          <w:tcPr>
            <w:tcW w:w="1629" w:type="dxa"/>
          </w:tcPr>
          <w:p w:rsidR="00A96064" w:rsidRPr="004F7AFE" w:rsidRDefault="00F544CA" w:rsidP="009D2466">
            <w:pPr>
              <w:tabs>
                <w:tab w:val="left" w:pos="576"/>
              </w:tabs>
              <w:spacing w:line="360" w:lineRule="auto"/>
              <w:ind w:right="175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12.5</w:t>
            </w:r>
            <w:r w:rsidR="00A96064">
              <w:rPr>
                <w:rFonts w:cs="Times New Roman"/>
                <w:szCs w:val="28"/>
              </w:rPr>
              <w:t>%</w:t>
            </w:r>
          </w:p>
        </w:tc>
        <w:tc>
          <w:tcPr>
            <w:tcW w:w="1611" w:type="dxa"/>
          </w:tcPr>
          <w:p w:rsidR="00A96064" w:rsidRPr="004F7AFE" w:rsidRDefault="00F544CA" w:rsidP="009D2466">
            <w:pPr>
              <w:tabs>
                <w:tab w:val="left" w:pos="576"/>
              </w:tabs>
              <w:spacing w:line="360" w:lineRule="auto"/>
              <w:ind w:right="175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12,5</w:t>
            </w:r>
            <w:r w:rsidR="00A96064">
              <w:rPr>
                <w:rFonts w:cs="Times New Roman"/>
                <w:szCs w:val="28"/>
              </w:rPr>
              <w:t>%</w:t>
            </w:r>
          </w:p>
        </w:tc>
        <w:tc>
          <w:tcPr>
            <w:tcW w:w="1252" w:type="dxa"/>
          </w:tcPr>
          <w:p w:rsidR="00A96064" w:rsidRPr="004F7AFE" w:rsidRDefault="00F544CA" w:rsidP="009D2466">
            <w:pPr>
              <w:tabs>
                <w:tab w:val="left" w:pos="576"/>
              </w:tabs>
              <w:spacing w:line="360" w:lineRule="auto"/>
              <w:ind w:right="175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12,5</w:t>
            </w:r>
            <w:r w:rsidR="00A96064">
              <w:rPr>
                <w:rFonts w:cs="Times New Roman"/>
                <w:szCs w:val="28"/>
              </w:rPr>
              <w:t>%</w:t>
            </w:r>
          </w:p>
        </w:tc>
        <w:tc>
          <w:tcPr>
            <w:tcW w:w="1585" w:type="dxa"/>
          </w:tcPr>
          <w:p w:rsidR="00A96064" w:rsidRPr="004F7AFE" w:rsidRDefault="009D2466" w:rsidP="009D2466">
            <w:pPr>
              <w:tabs>
                <w:tab w:val="left" w:pos="576"/>
              </w:tabs>
              <w:spacing w:line="360" w:lineRule="auto"/>
              <w:ind w:right="175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12,5</w:t>
            </w:r>
            <w:r w:rsidR="00A96064">
              <w:rPr>
                <w:rFonts w:cs="Times New Roman"/>
                <w:szCs w:val="28"/>
              </w:rPr>
              <w:t>%</w:t>
            </w:r>
          </w:p>
        </w:tc>
        <w:tc>
          <w:tcPr>
            <w:tcW w:w="1215" w:type="dxa"/>
          </w:tcPr>
          <w:p w:rsidR="00A96064" w:rsidRPr="004F7AFE" w:rsidRDefault="009D2466" w:rsidP="009D2466">
            <w:pPr>
              <w:tabs>
                <w:tab w:val="left" w:pos="576"/>
              </w:tabs>
              <w:spacing w:line="360" w:lineRule="auto"/>
              <w:ind w:right="175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12,5</w:t>
            </w:r>
            <w:r w:rsidR="00A96064">
              <w:rPr>
                <w:rFonts w:cs="Times New Roman"/>
                <w:szCs w:val="28"/>
              </w:rPr>
              <w:t>%</w:t>
            </w:r>
          </w:p>
        </w:tc>
      </w:tr>
    </w:tbl>
    <w:p w:rsidR="00A96064" w:rsidRDefault="00A96064" w:rsidP="006376B4">
      <w:pPr>
        <w:pStyle w:val="c37"/>
        <w:shd w:val="clear" w:color="auto" w:fill="FFFFFF"/>
        <w:spacing w:before="0" w:beforeAutospacing="0" w:after="0" w:afterAutospacing="0" w:line="360" w:lineRule="auto"/>
        <w:ind w:right="4" w:firstLine="346"/>
        <w:jc w:val="both"/>
        <w:rPr>
          <w:rFonts w:ascii="Calibri" w:hAnsi="Calibri"/>
          <w:color w:val="000000"/>
          <w:sz w:val="22"/>
          <w:szCs w:val="22"/>
        </w:rPr>
      </w:pPr>
    </w:p>
    <w:p w:rsidR="009D2466" w:rsidRDefault="009D2466" w:rsidP="006376B4">
      <w:pPr>
        <w:pStyle w:val="c37"/>
        <w:shd w:val="clear" w:color="auto" w:fill="FFFFFF"/>
        <w:spacing w:before="0" w:beforeAutospacing="0" w:after="0" w:afterAutospacing="0" w:line="360" w:lineRule="auto"/>
        <w:ind w:right="4" w:firstLine="346"/>
        <w:jc w:val="both"/>
        <w:rPr>
          <w:rFonts w:ascii="Calibri" w:hAnsi="Calibri"/>
          <w:color w:val="000000"/>
          <w:sz w:val="22"/>
          <w:szCs w:val="22"/>
        </w:rPr>
      </w:pPr>
    </w:p>
    <w:p w:rsidR="009D2466" w:rsidRDefault="009D2466" w:rsidP="006376B4">
      <w:pPr>
        <w:pStyle w:val="c37"/>
        <w:shd w:val="clear" w:color="auto" w:fill="FFFFFF"/>
        <w:spacing w:before="0" w:beforeAutospacing="0" w:after="0" w:afterAutospacing="0" w:line="360" w:lineRule="auto"/>
        <w:ind w:right="4" w:firstLine="346"/>
        <w:jc w:val="both"/>
        <w:rPr>
          <w:rFonts w:ascii="Calibri" w:hAnsi="Calibri"/>
          <w:color w:val="000000"/>
          <w:sz w:val="22"/>
          <w:szCs w:val="2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982"/>
        <w:gridCol w:w="1215"/>
        <w:gridCol w:w="1215"/>
      </w:tblGrid>
      <w:tr w:rsidR="009D2466" w:rsidTr="009D2466">
        <w:tc>
          <w:tcPr>
            <w:tcW w:w="982" w:type="dxa"/>
          </w:tcPr>
          <w:p w:rsidR="009D2466" w:rsidRPr="004F7AFE" w:rsidRDefault="009D2466" w:rsidP="009D2466">
            <w:pPr>
              <w:tabs>
                <w:tab w:val="left" w:pos="576"/>
              </w:tabs>
              <w:spacing w:line="360" w:lineRule="auto"/>
              <w:ind w:right="175"/>
              <w:jc w:val="both"/>
              <w:rPr>
                <w:rFonts w:cs="Times New Roman"/>
                <w:szCs w:val="28"/>
              </w:rPr>
            </w:pPr>
            <w:r w:rsidRPr="004F7AFE">
              <w:rPr>
                <w:rFonts w:cs="Times New Roman"/>
                <w:szCs w:val="28"/>
              </w:rPr>
              <w:lastRenderedPageBreak/>
              <w:t>уровень</w:t>
            </w:r>
          </w:p>
        </w:tc>
        <w:tc>
          <w:tcPr>
            <w:tcW w:w="1215" w:type="dxa"/>
          </w:tcPr>
          <w:p w:rsidR="009D2466" w:rsidRDefault="009D2466" w:rsidP="009D2466">
            <w:pPr>
              <w:tabs>
                <w:tab w:val="left" w:pos="576"/>
              </w:tabs>
              <w:spacing w:line="360" w:lineRule="auto"/>
              <w:ind w:right="175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Итоговый показатель</w:t>
            </w:r>
          </w:p>
          <w:p w:rsidR="009D2466" w:rsidRPr="004F7AFE" w:rsidRDefault="009D2466" w:rsidP="009D2466">
            <w:pPr>
              <w:tabs>
                <w:tab w:val="left" w:pos="576"/>
              </w:tabs>
              <w:spacing w:line="360" w:lineRule="auto"/>
              <w:ind w:right="175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2021г</w:t>
            </w:r>
          </w:p>
        </w:tc>
        <w:tc>
          <w:tcPr>
            <w:tcW w:w="1215" w:type="dxa"/>
          </w:tcPr>
          <w:p w:rsidR="009D2466" w:rsidRPr="004F7AFE" w:rsidRDefault="009D2466" w:rsidP="009D2466">
            <w:pPr>
              <w:tabs>
                <w:tab w:val="left" w:pos="576"/>
              </w:tabs>
              <w:spacing w:line="360" w:lineRule="auto"/>
              <w:ind w:right="175"/>
              <w:jc w:val="both"/>
              <w:rPr>
                <w:rFonts w:cs="Times New Roman"/>
                <w:szCs w:val="28"/>
              </w:rPr>
            </w:pPr>
            <w:r w:rsidRPr="004F7AFE">
              <w:rPr>
                <w:rFonts w:cs="Times New Roman"/>
                <w:szCs w:val="28"/>
              </w:rPr>
              <w:t>Итоговый показатель</w:t>
            </w:r>
            <w:r>
              <w:rPr>
                <w:rFonts w:cs="Times New Roman"/>
                <w:szCs w:val="28"/>
              </w:rPr>
              <w:t xml:space="preserve"> 2022г</w:t>
            </w:r>
          </w:p>
        </w:tc>
      </w:tr>
      <w:tr w:rsidR="009D2466" w:rsidTr="009D2466">
        <w:tc>
          <w:tcPr>
            <w:tcW w:w="982" w:type="dxa"/>
          </w:tcPr>
          <w:p w:rsidR="009D2466" w:rsidRPr="004F7AFE" w:rsidRDefault="009D2466" w:rsidP="009D2466">
            <w:pPr>
              <w:tabs>
                <w:tab w:val="left" w:pos="576"/>
              </w:tabs>
              <w:spacing w:line="360" w:lineRule="auto"/>
              <w:ind w:right="175"/>
              <w:jc w:val="both"/>
              <w:rPr>
                <w:rFonts w:cs="Times New Roman"/>
                <w:szCs w:val="28"/>
              </w:rPr>
            </w:pPr>
            <w:r w:rsidRPr="004F7AFE">
              <w:rPr>
                <w:rFonts w:cs="Times New Roman"/>
                <w:szCs w:val="28"/>
              </w:rPr>
              <w:t>В</w:t>
            </w:r>
          </w:p>
        </w:tc>
        <w:tc>
          <w:tcPr>
            <w:tcW w:w="1215" w:type="dxa"/>
          </w:tcPr>
          <w:p w:rsidR="009D2466" w:rsidRDefault="009D2466" w:rsidP="009D2466">
            <w:pPr>
              <w:tabs>
                <w:tab w:val="left" w:pos="576"/>
              </w:tabs>
              <w:spacing w:line="360" w:lineRule="auto"/>
              <w:ind w:right="175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40%</w:t>
            </w:r>
          </w:p>
        </w:tc>
        <w:tc>
          <w:tcPr>
            <w:tcW w:w="1215" w:type="dxa"/>
          </w:tcPr>
          <w:p w:rsidR="009D2466" w:rsidRPr="004F7AFE" w:rsidRDefault="009D2466" w:rsidP="009D2466">
            <w:pPr>
              <w:tabs>
                <w:tab w:val="left" w:pos="576"/>
              </w:tabs>
              <w:spacing w:line="360" w:lineRule="auto"/>
              <w:ind w:right="175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40%</w:t>
            </w:r>
          </w:p>
        </w:tc>
      </w:tr>
      <w:tr w:rsidR="009D2466" w:rsidTr="009D2466">
        <w:tc>
          <w:tcPr>
            <w:tcW w:w="982" w:type="dxa"/>
          </w:tcPr>
          <w:p w:rsidR="009D2466" w:rsidRPr="004F7AFE" w:rsidRDefault="009D2466" w:rsidP="009D2466">
            <w:pPr>
              <w:tabs>
                <w:tab w:val="left" w:pos="576"/>
              </w:tabs>
              <w:spacing w:line="360" w:lineRule="auto"/>
              <w:ind w:right="175"/>
              <w:jc w:val="both"/>
              <w:rPr>
                <w:rFonts w:cs="Times New Roman"/>
                <w:szCs w:val="28"/>
              </w:rPr>
            </w:pPr>
            <w:r w:rsidRPr="004F7AFE">
              <w:rPr>
                <w:rFonts w:cs="Times New Roman"/>
                <w:szCs w:val="28"/>
              </w:rPr>
              <w:t>С</w:t>
            </w:r>
          </w:p>
        </w:tc>
        <w:tc>
          <w:tcPr>
            <w:tcW w:w="1215" w:type="dxa"/>
          </w:tcPr>
          <w:p w:rsidR="009D2466" w:rsidRDefault="009D2466" w:rsidP="009D2466">
            <w:pPr>
              <w:tabs>
                <w:tab w:val="left" w:pos="576"/>
              </w:tabs>
              <w:spacing w:line="360" w:lineRule="auto"/>
              <w:ind w:right="175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40%</w:t>
            </w:r>
          </w:p>
        </w:tc>
        <w:tc>
          <w:tcPr>
            <w:tcW w:w="1215" w:type="dxa"/>
          </w:tcPr>
          <w:p w:rsidR="009D2466" w:rsidRPr="004F7AFE" w:rsidRDefault="009D2466" w:rsidP="009D2466">
            <w:pPr>
              <w:tabs>
                <w:tab w:val="left" w:pos="576"/>
              </w:tabs>
              <w:spacing w:line="360" w:lineRule="auto"/>
              <w:ind w:right="175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47.5%</w:t>
            </w:r>
          </w:p>
        </w:tc>
      </w:tr>
      <w:tr w:rsidR="009D2466" w:rsidTr="009D2466">
        <w:tc>
          <w:tcPr>
            <w:tcW w:w="982" w:type="dxa"/>
          </w:tcPr>
          <w:p w:rsidR="009D2466" w:rsidRPr="004F7AFE" w:rsidRDefault="009D2466" w:rsidP="009D2466">
            <w:pPr>
              <w:tabs>
                <w:tab w:val="left" w:pos="576"/>
              </w:tabs>
              <w:spacing w:line="360" w:lineRule="auto"/>
              <w:ind w:right="175"/>
              <w:jc w:val="both"/>
              <w:rPr>
                <w:rFonts w:cs="Times New Roman"/>
                <w:szCs w:val="28"/>
              </w:rPr>
            </w:pPr>
            <w:r w:rsidRPr="004F7AFE">
              <w:rPr>
                <w:rFonts w:cs="Times New Roman"/>
                <w:szCs w:val="28"/>
              </w:rPr>
              <w:t>Н/С</w:t>
            </w:r>
          </w:p>
        </w:tc>
        <w:tc>
          <w:tcPr>
            <w:tcW w:w="1215" w:type="dxa"/>
          </w:tcPr>
          <w:p w:rsidR="009D2466" w:rsidRDefault="009D2466" w:rsidP="009D2466">
            <w:pPr>
              <w:tabs>
                <w:tab w:val="left" w:pos="576"/>
              </w:tabs>
              <w:spacing w:line="360" w:lineRule="auto"/>
              <w:ind w:right="175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20%</w:t>
            </w:r>
          </w:p>
        </w:tc>
        <w:tc>
          <w:tcPr>
            <w:tcW w:w="1215" w:type="dxa"/>
          </w:tcPr>
          <w:p w:rsidR="009D2466" w:rsidRPr="004F7AFE" w:rsidRDefault="009D2466" w:rsidP="009D2466">
            <w:pPr>
              <w:tabs>
                <w:tab w:val="left" w:pos="576"/>
              </w:tabs>
              <w:spacing w:line="360" w:lineRule="auto"/>
              <w:ind w:right="175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12,5%</w:t>
            </w:r>
          </w:p>
        </w:tc>
      </w:tr>
    </w:tbl>
    <w:p w:rsidR="009D2466" w:rsidRPr="009D2466" w:rsidRDefault="009D2466" w:rsidP="009D2466">
      <w:pPr>
        <w:shd w:val="clear" w:color="auto" w:fill="FFFFFF"/>
        <w:spacing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9D2466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итоговые результаты мониторинга в начале учебного </w:t>
      </w:r>
    </w:p>
    <w:p w:rsidR="009D2466" w:rsidRPr="009D2466" w:rsidRDefault="009D2466" w:rsidP="009D2466">
      <w:pPr>
        <w:shd w:val="clear" w:color="auto" w:fill="FFFFFF"/>
        <w:spacing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9D2466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года свидетельствуют о среднем уровне освоения </w:t>
      </w:r>
      <w:proofErr w:type="gramStart"/>
      <w:r w:rsidRPr="009D2466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образовательной</w:t>
      </w:r>
      <w:proofErr w:type="gramEnd"/>
      <w:r w:rsidRPr="009D2466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 </w:t>
      </w:r>
    </w:p>
    <w:p w:rsidR="009D2466" w:rsidRPr="009D2466" w:rsidRDefault="009D2466" w:rsidP="009D2466">
      <w:pPr>
        <w:shd w:val="clear" w:color="auto" w:fill="FFFFFF"/>
        <w:spacing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9D2466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программы. </w:t>
      </w:r>
      <w:r w:rsidRPr="009D2466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9D2466" w:rsidRPr="009D2466" w:rsidRDefault="009D2466" w:rsidP="009D2466">
      <w:pPr>
        <w:shd w:val="clear" w:color="auto" w:fill="FFFFFF"/>
        <w:spacing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9D2466">
        <w:rPr>
          <w:rFonts w:ascii="ff2" w:eastAsia="Times New Roman" w:hAnsi="ff2" w:cs="Times New Roman"/>
          <w:color w:val="000000"/>
          <w:sz w:val="66"/>
          <w:szCs w:val="66"/>
          <w:lang w:eastAsia="ru-RU"/>
        </w:rPr>
        <w:t xml:space="preserve"> </w:t>
      </w:r>
      <w:r w:rsidRPr="009D2466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итоговые результаты мониторинга в начале учебного </w:t>
      </w:r>
    </w:p>
    <w:p w:rsidR="009D2466" w:rsidRPr="009D2466" w:rsidRDefault="009D2466" w:rsidP="009D2466">
      <w:pPr>
        <w:shd w:val="clear" w:color="auto" w:fill="FFFFFF"/>
        <w:spacing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9D2466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года свидетельствуют о среднем уровне освоения </w:t>
      </w:r>
      <w:proofErr w:type="gramStart"/>
      <w:r w:rsidRPr="009D2466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образовательной</w:t>
      </w:r>
      <w:proofErr w:type="gramEnd"/>
      <w:r w:rsidRPr="009D2466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 </w:t>
      </w:r>
    </w:p>
    <w:p w:rsidR="009D2466" w:rsidRPr="009D2466" w:rsidRDefault="009D2466" w:rsidP="009D2466">
      <w:pPr>
        <w:shd w:val="clear" w:color="auto" w:fill="FFFFFF"/>
        <w:spacing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9D2466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программы.</w:t>
      </w:r>
    </w:p>
    <w:p w:rsidR="009D2466" w:rsidRPr="009D2466" w:rsidRDefault="009D2466" w:rsidP="009D2466">
      <w:pPr>
        <w:shd w:val="clear" w:color="auto" w:fill="FFFFFF"/>
        <w:spacing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9D2466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итоговые результаты мониторинга в начале учебного </w:t>
      </w:r>
    </w:p>
    <w:p w:rsidR="009D2466" w:rsidRPr="009D2466" w:rsidRDefault="009D2466" w:rsidP="009D2466">
      <w:pPr>
        <w:shd w:val="clear" w:color="auto" w:fill="FFFFFF"/>
        <w:spacing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9D2466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года свидетельствуют о среднем уровне освоения </w:t>
      </w:r>
      <w:proofErr w:type="gramStart"/>
      <w:r w:rsidRPr="009D2466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образовательной</w:t>
      </w:r>
      <w:proofErr w:type="gramEnd"/>
      <w:r w:rsidRPr="009D2466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 </w:t>
      </w:r>
    </w:p>
    <w:p w:rsidR="009D2466" w:rsidRPr="009D2466" w:rsidRDefault="009D2466" w:rsidP="009D2466">
      <w:pPr>
        <w:shd w:val="clear" w:color="auto" w:fill="FFFFFF"/>
        <w:spacing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9D2466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программы.</w:t>
      </w:r>
    </w:p>
    <w:p w:rsidR="009D2466" w:rsidRPr="009D2466" w:rsidRDefault="009D2466" w:rsidP="009D2466">
      <w:pPr>
        <w:shd w:val="clear" w:color="auto" w:fill="FFFFFF"/>
        <w:spacing w:line="240" w:lineRule="auto"/>
        <w:textAlignment w:val="baseline"/>
        <w:rPr>
          <w:rFonts w:ascii="ff2" w:eastAsia="Times New Roman" w:hAnsi="ff2" w:cs="Times New Roman"/>
          <w:color w:val="000000"/>
          <w:sz w:val="66"/>
          <w:szCs w:val="66"/>
          <w:lang w:eastAsia="ru-RU"/>
        </w:rPr>
      </w:pPr>
    </w:p>
    <w:p w:rsidR="009D2466" w:rsidRPr="0039621D" w:rsidRDefault="009D2466" w:rsidP="006376B4">
      <w:pPr>
        <w:pStyle w:val="c37"/>
        <w:shd w:val="clear" w:color="auto" w:fill="FFFFFF"/>
        <w:spacing w:before="0" w:beforeAutospacing="0" w:after="0" w:afterAutospacing="0" w:line="360" w:lineRule="auto"/>
        <w:ind w:right="4" w:firstLine="346"/>
        <w:jc w:val="both"/>
        <w:rPr>
          <w:color w:val="000000"/>
          <w:sz w:val="28"/>
          <w:szCs w:val="28"/>
        </w:rPr>
      </w:pPr>
      <w:r w:rsidRPr="0039621D">
        <w:rPr>
          <w:color w:val="231F20"/>
          <w:sz w:val="28"/>
          <w:szCs w:val="28"/>
          <w:shd w:val="clear" w:color="auto" w:fill="FFFFFF"/>
        </w:rPr>
        <w:t xml:space="preserve">Полученные данные позволяют сделать вывод, что на конец учебного года </w:t>
      </w:r>
      <w:r w:rsidR="0039621D">
        <w:rPr>
          <w:color w:val="231F20"/>
          <w:sz w:val="28"/>
          <w:szCs w:val="28"/>
          <w:shd w:val="clear" w:color="auto" w:fill="FFFFFF"/>
        </w:rPr>
        <w:t xml:space="preserve">детьми разновозрастной группы №2 группы   </w:t>
      </w:r>
      <w:r w:rsidRPr="0039621D">
        <w:rPr>
          <w:color w:val="231F20"/>
          <w:sz w:val="28"/>
          <w:szCs w:val="28"/>
          <w:shd w:val="clear" w:color="auto" w:fill="FFFFFF"/>
        </w:rPr>
        <w:t>программный материал</w:t>
      </w:r>
      <w:r w:rsidR="0039621D">
        <w:rPr>
          <w:color w:val="231F20"/>
          <w:sz w:val="28"/>
          <w:szCs w:val="28"/>
          <w:shd w:val="clear" w:color="auto" w:fill="FFFFFF"/>
        </w:rPr>
        <w:t xml:space="preserve"> усвоен на среднем уровне</w:t>
      </w:r>
      <w:r w:rsidRPr="0039621D">
        <w:rPr>
          <w:color w:val="231F20"/>
          <w:sz w:val="28"/>
          <w:szCs w:val="28"/>
          <w:shd w:val="clear" w:color="auto" w:fill="FFFFFF"/>
        </w:rPr>
        <w:t>.</w:t>
      </w:r>
      <w:r w:rsidR="0039621D">
        <w:rPr>
          <w:color w:val="231F20"/>
          <w:sz w:val="28"/>
          <w:szCs w:val="28"/>
          <w:shd w:val="clear" w:color="auto" w:fill="FFFFFF"/>
        </w:rPr>
        <w:t xml:space="preserve"> </w:t>
      </w:r>
      <w:r w:rsidRPr="0039621D">
        <w:rPr>
          <w:color w:val="231F20"/>
          <w:sz w:val="28"/>
          <w:szCs w:val="28"/>
          <w:shd w:val="clear" w:color="auto" w:fill="FFFFFF"/>
        </w:rPr>
        <w:t xml:space="preserve"> Прослеживается стабильная и позитивная динамика по всем направлениям развития. </w:t>
      </w:r>
      <w:r w:rsidR="0039621D">
        <w:rPr>
          <w:color w:val="231F20"/>
          <w:sz w:val="28"/>
          <w:szCs w:val="28"/>
          <w:shd w:val="clear" w:color="auto" w:fill="FFFFFF"/>
        </w:rPr>
        <w:t>Определяются направления, требующие углубленной работы на следующий учебный год: художественно-эстетическое, социально-коммуникативное.</w:t>
      </w:r>
    </w:p>
    <w:p w:rsidR="007546E4" w:rsidRPr="00CA2859" w:rsidRDefault="007546E4" w:rsidP="00334479">
      <w:pPr>
        <w:spacing w:line="360" w:lineRule="auto"/>
        <w:ind w:firstLine="346"/>
        <w:jc w:val="both"/>
        <w:rPr>
          <w:rFonts w:eastAsia="Calibri" w:cs="Times New Roman"/>
          <w:szCs w:val="28"/>
        </w:rPr>
      </w:pPr>
      <w:r w:rsidRPr="00CA2859">
        <w:rPr>
          <w:rFonts w:eastAsia="Times New Roman" w:cs="Times New Roman"/>
          <w:szCs w:val="28"/>
        </w:rPr>
        <w:t xml:space="preserve">В течение года решалась задача </w:t>
      </w:r>
      <w:r w:rsidRPr="00CA2859">
        <w:rPr>
          <w:rFonts w:eastAsia="Times New Roman" w:cs="Times New Roman"/>
          <w:b/>
          <w:bCs/>
          <w:szCs w:val="28"/>
        </w:rPr>
        <w:t>оснащения предметно-развивающей среды</w:t>
      </w:r>
      <w:r w:rsidRPr="00CA2859">
        <w:rPr>
          <w:rFonts w:eastAsia="Times New Roman" w:cs="Times New Roman"/>
          <w:szCs w:val="28"/>
        </w:rPr>
        <w:t xml:space="preserve">. </w:t>
      </w:r>
      <w:r w:rsidRPr="00CA2859">
        <w:rPr>
          <w:rFonts w:eastAsia="Times New Roman" w:cs="Times New Roman"/>
          <w:spacing w:val="-5"/>
          <w:szCs w:val="28"/>
        </w:rPr>
        <w:t>Систематически проводилась работа по полонению банка методической литературы, пособий для занятий,</w:t>
      </w:r>
      <w:r w:rsidRPr="00CA2859">
        <w:rPr>
          <w:rFonts w:eastAsia="Times New Roman" w:cs="Times New Roman"/>
          <w:spacing w:val="-1"/>
          <w:szCs w:val="28"/>
        </w:rPr>
        <w:t xml:space="preserve"> учебного материала. </w:t>
      </w:r>
      <w:r w:rsidRPr="00CA2859">
        <w:rPr>
          <w:rFonts w:eastAsia="Times New Roman" w:cs="Times New Roman"/>
          <w:szCs w:val="28"/>
        </w:rPr>
        <w:t xml:space="preserve">Оформлены новые дидактические пособия, тематические </w:t>
      </w:r>
      <w:r w:rsidRPr="00CA2859">
        <w:rPr>
          <w:rFonts w:eastAsia="Times New Roman" w:cs="Times New Roman"/>
          <w:spacing w:val="-1"/>
          <w:szCs w:val="28"/>
        </w:rPr>
        <w:t>материалы на различные темы.</w:t>
      </w:r>
      <w:r w:rsidRPr="00CA2859">
        <w:rPr>
          <w:rFonts w:eastAsia="Calibri" w:cs="Times New Roman"/>
          <w:szCs w:val="28"/>
        </w:rPr>
        <w:t xml:space="preserve"> </w:t>
      </w:r>
      <w:r w:rsidRPr="00CA2859">
        <w:rPr>
          <w:rFonts w:eastAsia="Times New Roman" w:cs="Times New Roman"/>
          <w:szCs w:val="28"/>
        </w:rPr>
        <w:t xml:space="preserve"> Развивающая предметно </w:t>
      </w:r>
      <w:proofErr w:type="gramStart"/>
      <w:r w:rsidRPr="00CA2859">
        <w:rPr>
          <w:rFonts w:eastAsia="Times New Roman" w:cs="Times New Roman"/>
          <w:szCs w:val="28"/>
        </w:rPr>
        <w:t>-п</w:t>
      </w:r>
      <w:proofErr w:type="gramEnd"/>
      <w:r w:rsidRPr="00CA2859">
        <w:rPr>
          <w:rFonts w:eastAsia="Times New Roman" w:cs="Times New Roman"/>
          <w:szCs w:val="28"/>
        </w:rPr>
        <w:t>ространственная среда в группе педагогически целесообразна, создает комфортное настроение, способствует эмоциональному благополучию детей.</w:t>
      </w:r>
    </w:p>
    <w:p w:rsidR="007546E4" w:rsidRPr="00CA2859" w:rsidRDefault="007546E4" w:rsidP="007546E4">
      <w:pPr>
        <w:spacing w:line="360" w:lineRule="auto"/>
        <w:jc w:val="both"/>
        <w:rPr>
          <w:rFonts w:eastAsia="Calibri" w:cs="Times New Roman"/>
          <w:szCs w:val="28"/>
        </w:rPr>
      </w:pPr>
      <w:r w:rsidRPr="00CA2859">
        <w:rPr>
          <w:rFonts w:eastAsia="Times New Roman" w:cs="Times New Roman"/>
          <w:b/>
          <w:bCs/>
          <w:szCs w:val="28"/>
        </w:rPr>
        <w:t>Выводы:</w:t>
      </w:r>
      <w:r w:rsidRPr="00CA2859">
        <w:rPr>
          <w:rFonts w:eastAsia="Times New Roman" w:cs="Times New Roman"/>
          <w:spacing w:val="-5"/>
          <w:szCs w:val="28"/>
        </w:rPr>
        <w:t xml:space="preserve"> </w:t>
      </w:r>
      <w:r w:rsidRPr="00CA2859">
        <w:rPr>
          <w:rFonts w:eastAsia="Times New Roman" w:cs="Times New Roman"/>
          <w:spacing w:val="-4"/>
          <w:szCs w:val="28"/>
        </w:rPr>
        <w:t>Необходимо продолжать</w:t>
      </w:r>
      <w:r w:rsidRPr="00CA2859">
        <w:rPr>
          <w:rFonts w:eastAsia="Times New Roman" w:cs="Times New Roman"/>
          <w:szCs w:val="28"/>
        </w:rPr>
        <w:t xml:space="preserve"> пополнение предметно-развивающей среды, приобретать игровой материал, учебные развивающие пособия в соответствии с ФГОС.</w:t>
      </w:r>
    </w:p>
    <w:p w:rsidR="00F47A19" w:rsidRPr="00D57CD5" w:rsidRDefault="00F47A19" w:rsidP="008116A6">
      <w:pPr>
        <w:spacing w:after="150" w:line="36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D57CD5">
        <w:rPr>
          <w:rFonts w:eastAsia="Times New Roman" w:cs="Times New Roman"/>
          <w:b/>
          <w:bCs/>
          <w:color w:val="000000"/>
          <w:szCs w:val="28"/>
          <w:lang w:eastAsia="ru-RU"/>
        </w:rPr>
        <w:t>Вывод</w:t>
      </w:r>
      <w:r w:rsidR="00867554">
        <w:rPr>
          <w:rFonts w:eastAsia="Times New Roman" w:cs="Times New Roman"/>
          <w:b/>
          <w:bCs/>
          <w:color w:val="000000"/>
          <w:szCs w:val="28"/>
          <w:lang w:eastAsia="ru-RU"/>
        </w:rPr>
        <w:t>ы</w:t>
      </w:r>
      <w:r w:rsidRPr="00D57CD5">
        <w:rPr>
          <w:rFonts w:eastAsia="Times New Roman" w:cs="Times New Roman"/>
          <w:color w:val="000000"/>
          <w:szCs w:val="28"/>
          <w:lang w:eastAsia="ru-RU"/>
        </w:rPr>
        <w:t> </w:t>
      </w:r>
      <w:r w:rsidRPr="00D57CD5">
        <w:rPr>
          <w:rFonts w:eastAsia="Times New Roman" w:cs="Times New Roman"/>
          <w:b/>
          <w:bCs/>
          <w:color w:val="000000"/>
          <w:szCs w:val="28"/>
          <w:lang w:eastAsia="ru-RU"/>
        </w:rPr>
        <w:t>о</w:t>
      </w:r>
      <w:r w:rsidRPr="00D57CD5">
        <w:rPr>
          <w:rFonts w:eastAsia="Times New Roman" w:cs="Times New Roman"/>
          <w:color w:val="000000"/>
          <w:szCs w:val="28"/>
          <w:lang w:eastAsia="ru-RU"/>
        </w:rPr>
        <w:t> </w:t>
      </w:r>
      <w:r w:rsidRPr="00D57CD5">
        <w:rPr>
          <w:rFonts w:eastAsia="Times New Roman" w:cs="Times New Roman"/>
          <w:b/>
          <w:bCs/>
          <w:color w:val="000000"/>
          <w:szCs w:val="28"/>
          <w:lang w:eastAsia="ru-RU"/>
        </w:rPr>
        <w:t>проделанной</w:t>
      </w:r>
      <w:r w:rsidRPr="00D57CD5">
        <w:rPr>
          <w:rFonts w:eastAsia="Times New Roman" w:cs="Times New Roman"/>
          <w:color w:val="000000"/>
          <w:szCs w:val="28"/>
          <w:lang w:eastAsia="ru-RU"/>
        </w:rPr>
        <w:t> </w:t>
      </w:r>
      <w:r w:rsidRPr="00D57CD5">
        <w:rPr>
          <w:rFonts w:eastAsia="Times New Roman" w:cs="Times New Roman"/>
          <w:b/>
          <w:bCs/>
          <w:color w:val="000000"/>
          <w:szCs w:val="28"/>
          <w:lang w:eastAsia="ru-RU"/>
        </w:rPr>
        <w:t>работе</w:t>
      </w:r>
      <w:r w:rsidRPr="00D57CD5">
        <w:rPr>
          <w:rFonts w:eastAsia="Times New Roman" w:cs="Times New Roman"/>
          <w:color w:val="000000"/>
          <w:szCs w:val="28"/>
          <w:lang w:eastAsia="ru-RU"/>
        </w:rPr>
        <w:t> </w:t>
      </w:r>
      <w:r w:rsidRPr="00D57CD5">
        <w:rPr>
          <w:rFonts w:eastAsia="Times New Roman" w:cs="Times New Roman"/>
          <w:b/>
          <w:bCs/>
          <w:color w:val="000000"/>
          <w:szCs w:val="28"/>
          <w:lang w:eastAsia="ru-RU"/>
        </w:rPr>
        <w:t>за</w:t>
      </w:r>
      <w:r w:rsidRPr="00D57CD5">
        <w:rPr>
          <w:rFonts w:eastAsia="Times New Roman" w:cs="Times New Roman"/>
          <w:color w:val="000000"/>
          <w:szCs w:val="28"/>
          <w:lang w:eastAsia="ru-RU"/>
        </w:rPr>
        <w:t> </w:t>
      </w:r>
      <w:r w:rsidR="00867554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2022 </w:t>
      </w:r>
      <w:r w:rsidRPr="00D57CD5">
        <w:rPr>
          <w:rFonts w:eastAsia="Times New Roman" w:cs="Times New Roman"/>
          <w:color w:val="000000"/>
          <w:szCs w:val="28"/>
          <w:lang w:eastAsia="ru-RU"/>
        </w:rPr>
        <w:t> </w:t>
      </w:r>
      <w:r w:rsidRPr="00D57CD5">
        <w:rPr>
          <w:rFonts w:eastAsia="Times New Roman" w:cs="Times New Roman"/>
          <w:b/>
          <w:bCs/>
          <w:color w:val="000000"/>
          <w:szCs w:val="28"/>
          <w:lang w:eastAsia="ru-RU"/>
        </w:rPr>
        <w:t>год.</w:t>
      </w:r>
    </w:p>
    <w:p w:rsidR="00F47A19" w:rsidRPr="00D57CD5" w:rsidRDefault="00F47A19" w:rsidP="00D57CD5">
      <w:pPr>
        <w:spacing w:after="15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57CD5">
        <w:rPr>
          <w:rFonts w:eastAsia="Times New Roman" w:cs="Times New Roman"/>
          <w:color w:val="000000"/>
          <w:szCs w:val="28"/>
          <w:lang w:eastAsia="ru-RU"/>
        </w:rPr>
        <w:t>Положительным результатом в своей работе считаю следующее:</w:t>
      </w:r>
    </w:p>
    <w:p w:rsidR="00F47A19" w:rsidRPr="00D57CD5" w:rsidRDefault="00F47A19" w:rsidP="00D57CD5">
      <w:pPr>
        <w:spacing w:after="15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57CD5">
        <w:rPr>
          <w:rFonts w:eastAsia="Times New Roman" w:cs="Times New Roman"/>
          <w:color w:val="000000"/>
          <w:szCs w:val="28"/>
          <w:lang w:eastAsia="ru-RU"/>
        </w:rPr>
        <w:t>- высокая посещаемость детьми средней группы ДОУ,</w:t>
      </w:r>
    </w:p>
    <w:p w:rsidR="00D53745" w:rsidRPr="00D53745" w:rsidRDefault="00D53745" w:rsidP="00D53745">
      <w:pPr>
        <w:spacing w:line="360" w:lineRule="auto"/>
        <w:jc w:val="both"/>
        <w:rPr>
          <w:rFonts w:eastAsia="Times New Roman" w:cs="Times New Roman"/>
          <w:szCs w:val="28"/>
          <w:lang w:eastAsia="ru-RU"/>
        </w:rPr>
      </w:pPr>
      <w:r w:rsidRPr="00D53745">
        <w:rPr>
          <w:rFonts w:eastAsia="Times New Roman" w:cs="Times New Roman"/>
          <w:szCs w:val="28"/>
          <w:lang w:eastAsia="ru-RU"/>
        </w:rPr>
        <w:lastRenderedPageBreak/>
        <w:t>-</w:t>
      </w:r>
      <w:r w:rsidR="00F47A19" w:rsidRPr="00D53745">
        <w:rPr>
          <w:rFonts w:eastAsia="Times New Roman" w:cs="Times New Roman"/>
          <w:szCs w:val="28"/>
          <w:lang w:eastAsia="ru-RU"/>
        </w:rPr>
        <w:t>активное участие воспитателей и ро</w:t>
      </w:r>
      <w:r w:rsidRPr="00D53745">
        <w:rPr>
          <w:rFonts w:eastAsia="Times New Roman" w:cs="Times New Roman"/>
          <w:szCs w:val="28"/>
          <w:lang w:eastAsia="ru-RU"/>
        </w:rPr>
        <w:t>дителей средней группы «</w:t>
      </w:r>
      <w:proofErr w:type="spellStart"/>
      <w:r w:rsidRPr="00D53745">
        <w:rPr>
          <w:rFonts w:eastAsia="Times New Roman" w:cs="Times New Roman"/>
          <w:szCs w:val="28"/>
          <w:lang w:eastAsia="ru-RU"/>
        </w:rPr>
        <w:t>Умнички</w:t>
      </w:r>
      <w:proofErr w:type="spellEnd"/>
      <w:r w:rsidR="00F47A19" w:rsidRPr="00D53745">
        <w:rPr>
          <w:rFonts w:eastAsia="Times New Roman" w:cs="Times New Roman"/>
          <w:szCs w:val="28"/>
          <w:lang w:eastAsia="ru-RU"/>
        </w:rPr>
        <w:t>»</w:t>
      </w:r>
      <w:r w:rsidRPr="00D53745">
        <w:rPr>
          <w:rFonts w:eastAsia="Times New Roman" w:cs="Times New Roman"/>
          <w:szCs w:val="28"/>
          <w:lang w:eastAsia="ru-RU"/>
        </w:rPr>
        <w:t xml:space="preserve"> в жизни дошкольного учреждения;</w:t>
      </w:r>
    </w:p>
    <w:p w:rsidR="00F47A19" w:rsidRPr="00D53745" w:rsidRDefault="00D53745" w:rsidP="00D53745">
      <w:pPr>
        <w:spacing w:line="360" w:lineRule="auto"/>
        <w:jc w:val="both"/>
        <w:rPr>
          <w:rFonts w:eastAsia="Times New Roman" w:cs="Times New Roman"/>
          <w:szCs w:val="28"/>
          <w:lang w:eastAsia="ru-RU"/>
        </w:rPr>
      </w:pPr>
      <w:r w:rsidRPr="00D53745">
        <w:rPr>
          <w:rFonts w:eastAsia="Times New Roman" w:cs="Times New Roman"/>
          <w:szCs w:val="28"/>
          <w:lang w:eastAsia="ru-RU"/>
        </w:rPr>
        <w:t>-</w:t>
      </w:r>
      <w:r w:rsidR="00F47A19" w:rsidRPr="00D53745">
        <w:rPr>
          <w:rFonts w:eastAsia="Times New Roman" w:cs="Times New Roman"/>
          <w:szCs w:val="28"/>
          <w:lang w:eastAsia="ru-RU"/>
        </w:rPr>
        <w:t>участие воспитанников</w:t>
      </w:r>
      <w:r w:rsidRPr="00D53745">
        <w:rPr>
          <w:rFonts w:eastAsia="Times New Roman" w:cs="Times New Roman"/>
          <w:szCs w:val="28"/>
          <w:lang w:eastAsia="ru-RU"/>
        </w:rPr>
        <w:t xml:space="preserve"> в различных видах деятельности;</w:t>
      </w:r>
    </w:p>
    <w:p w:rsidR="00F47A19" w:rsidRPr="00D53745" w:rsidRDefault="00D53745" w:rsidP="00D53745">
      <w:pPr>
        <w:spacing w:line="360" w:lineRule="auto"/>
        <w:jc w:val="both"/>
        <w:rPr>
          <w:rFonts w:eastAsia="Times New Roman" w:cs="Times New Roman"/>
          <w:szCs w:val="28"/>
          <w:lang w:eastAsia="ru-RU"/>
        </w:rPr>
      </w:pPr>
      <w:r w:rsidRPr="00D53745">
        <w:rPr>
          <w:rFonts w:eastAsia="Times New Roman" w:cs="Times New Roman"/>
          <w:szCs w:val="28"/>
          <w:lang w:eastAsia="ru-RU"/>
        </w:rPr>
        <w:t>-</w:t>
      </w:r>
      <w:r w:rsidR="00F47A19" w:rsidRPr="00D53745">
        <w:rPr>
          <w:rFonts w:eastAsia="Times New Roman" w:cs="Times New Roman"/>
          <w:szCs w:val="28"/>
          <w:lang w:eastAsia="ru-RU"/>
        </w:rPr>
        <w:t>дети научились играть группами дружно, самостоятельно подбир</w:t>
      </w:r>
      <w:r w:rsidRPr="00D53745">
        <w:rPr>
          <w:rFonts w:eastAsia="Times New Roman" w:cs="Times New Roman"/>
          <w:szCs w:val="28"/>
          <w:lang w:eastAsia="ru-RU"/>
        </w:rPr>
        <w:t>ают для игры атрибуты, материал;</w:t>
      </w:r>
    </w:p>
    <w:p w:rsidR="00D53745" w:rsidRPr="00D53745" w:rsidRDefault="006749D4" w:rsidP="00D53745">
      <w:pPr>
        <w:spacing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="00F47A19" w:rsidRPr="00D53745">
        <w:rPr>
          <w:rFonts w:eastAsia="Times New Roman" w:cs="Times New Roman"/>
          <w:szCs w:val="28"/>
          <w:lang w:eastAsia="ru-RU"/>
        </w:rPr>
        <w:t xml:space="preserve">положительная динамика мониторинга развития детей по всем областям. </w:t>
      </w:r>
    </w:p>
    <w:p w:rsidR="00F47A19" w:rsidRPr="00D53745" w:rsidRDefault="00F47A19" w:rsidP="008116A6">
      <w:pPr>
        <w:spacing w:line="36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D53745">
        <w:rPr>
          <w:rFonts w:eastAsia="Times New Roman" w:cs="Times New Roman"/>
          <w:b/>
          <w:szCs w:val="28"/>
          <w:lang w:eastAsia="ru-RU"/>
        </w:rPr>
        <w:t>Проблемы:</w:t>
      </w:r>
    </w:p>
    <w:p w:rsidR="00F47A19" w:rsidRPr="00D53745" w:rsidRDefault="006749D4" w:rsidP="006749D4">
      <w:pPr>
        <w:spacing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="00F47A19" w:rsidRPr="00D53745">
        <w:rPr>
          <w:rFonts w:eastAsia="Times New Roman" w:cs="Times New Roman"/>
          <w:szCs w:val="28"/>
          <w:lang w:eastAsia="ru-RU"/>
        </w:rPr>
        <w:t>несколько детей имеют частые пропуски ДОУ, из-за этого снижается уровень показателей итоговой диагностики из-за не усвоения материала в полной</w:t>
      </w:r>
      <w:r w:rsidR="00D53745" w:rsidRPr="00D53745">
        <w:rPr>
          <w:rFonts w:eastAsia="Times New Roman" w:cs="Times New Roman"/>
          <w:szCs w:val="28"/>
          <w:lang w:eastAsia="ru-RU"/>
        </w:rPr>
        <w:t xml:space="preserve"> степени;</w:t>
      </w:r>
    </w:p>
    <w:p w:rsidR="00F47A19" w:rsidRPr="00D53745" w:rsidRDefault="006749D4" w:rsidP="006749D4">
      <w:pPr>
        <w:spacing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="00F47A19" w:rsidRPr="00D53745">
        <w:rPr>
          <w:rFonts w:eastAsia="Times New Roman" w:cs="Times New Roman"/>
          <w:szCs w:val="28"/>
          <w:lang w:eastAsia="ru-RU"/>
        </w:rPr>
        <w:t>не все родители прислушиваются к моим советам, продолжают нарушать режим дня ДОУ, поздно приводят детей в детский сад</w:t>
      </w:r>
      <w:r w:rsidR="00D53745" w:rsidRPr="00D53745">
        <w:rPr>
          <w:rFonts w:eastAsia="Times New Roman" w:cs="Times New Roman"/>
          <w:szCs w:val="28"/>
          <w:lang w:eastAsia="ru-RU"/>
        </w:rPr>
        <w:t>;</w:t>
      </w:r>
    </w:p>
    <w:p w:rsidR="00F47A19" w:rsidRPr="00D53745" w:rsidRDefault="006749D4" w:rsidP="006749D4">
      <w:pPr>
        <w:spacing w:line="36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="00F47A19" w:rsidRPr="00D53745">
        <w:rPr>
          <w:rFonts w:eastAsia="Times New Roman" w:cs="Times New Roman"/>
          <w:szCs w:val="28"/>
          <w:lang w:eastAsia="ru-RU"/>
        </w:rPr>
        <w:t>не полностью укомплектована предметно - пространственная развивающая среда в группе в соответствии с Ф</w:t>
      </w:r>
      <w:r w:rsidR="00D53745" w:rsidRPr="00D53745">
        <w:rPr>
          <w:rFonts w:eastAsia="Times New Roman" w:cs="Times New Roman"/>
          <w:szCs w:val="28"/>
          <w:lang w:eastAsia="ru-RU"/>
        </w:rPr>
        <w:t>ГОС.</w:t>
      </w:r>
    </w:p>
    <w:p w:rsidR="00F47A19" w:rsidRPr="00D57CD5" w:rsidRDefault="006749D4" w:rsidP="008116A6">
      <w:pPr>
        <w:spacing w:after="150" w:line="36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bookmarkStart w:id="0" w:name="_GoBack"/>
      <w:bookmarkEnd w:id="0"/>
      <w:r>
        <w:rPr>
          <w:rFonts w:eastAsia="Times New Roman" w:cs="Times New Roman"/>
          <w:b/>
          <w:bCs/>
          <w:color w:val="000000"/>
          <w:szCs w:val="28"/>
          <w:lang w:eastAsia="ru-RU"/>
        </w:rPr>
        <w:t>З</w:t>
      </w:r>
      <w:r w:rsidR="00F47A19" w:rsidRPr="00D57CD5">
        <w:rPr>
          <w:rFonts w:eastAsia="Times New Roman" w:cs="Times New Roman"/>
          <w:b/>
          <w:bCs/>
          <w:color w:val="000000"/>
          <w:szCs w:val="28"/>
          <w:lang w:eastAsia="ru-RU"/>
        </w:rPr>
        <w:t>адачи</w:t>
      </w:r>
      <w:r w:rsidR="00F47A19" w:rsidRPr="00D57CD5">
        <w:rPr>
          <w:rFonts w:eastAsia="Times New Roman" w:cs="Times New Roman"/>
          <w:color w:val="000000"/>
          <w:szCs w:val="28"/>
          <w:lang w:eastAsia="ru-RU"/>
        </w:rPr>
        <w:t> </w:t>
      </w:r>
      <w:r w:rsidR="00F47A19" w:rsidRPr="00D57CD5">
        <w:rPr>
          <w:rFonts w:eastAsia="Times New Roman" w:cs="Times New Roman"/>
          <w:b/>
          <w:bCs/>
          <w:color w:val="000000"/>
          <w:szCs w:val="28"/>
          <w:lang w:eastAsia="ru-RU"/>
        </w:rPr>
        <w:t>на</w:t>
      </w:r>
      <w:r w:rsidR="00F47A19" w:rsidRPr="00D57CD5">
        <w:rPr>
          <w:rFonts w:eastAsia="Times New Roman" w:cs="Times New Roman"/>
          <w:color w:val="000000"/>
          <w:szCs w:val="28"/>
          <w:lang w:eastAsia="ru-RU"/>
        </w:rPr>
        <w:t> </w:t>
      </w:r>
      <w:r>
        <w:rPr>
          <w:rFonts w:eastAsia="Times New Roman" w:cs="Times New Roman"/>
          <w:b/>
          <w:bCs/>
          <w:color w:val="000000"/>
          <w:szCs w:val="28"/>
          <w:lang w:eastAsia="ru-RU"/>
        </w:rPr>
        <w:t>2023</w:t>
      </w:r>
      <w:r w:rsidR="00F47A19" w:rsidRPr="00D57CD5">
        <w:rPr>
          <w:rFonts w:eastAsia="Times New Roman" w:cs="Times New Roman"/>
          <w:color w:val="000000"/>
          <w:szCs w:val="28"/>
          <w:lang w:eastAsia="ru-RU"/>
        </w:rPr>
        <w:t> </w:t>
      </w:r>
      <w:r w:rsidR="00F47A19" w:rsidRPr="00D57CD5">
        <w:rPr>
          <w:rFonts w:eastAsia="Times New Roman" w:cs="Times New Roman"/>
          <w:b/>
          <w:bCs/>
          <w:color w:val="000000"/>
          <w:szCs w:val="28"/>
          <w:lang w:eastAsia="ru-RU"/>
        </w:rPr>
        <w:t>учебный</w:t>
      </w:r>
      <w:r w:rsidR="00F47A19" w:rsidRPr="00D57CD5">
        <w:rPr>
          <w:rFonts w:eastAsia="Times New Roman" w:cs="Times New Roman"/>
          <w:color w:val="000000"/>
          <w:szCs w:val="28"/>
          <w:lang w:eastAsia="ru-RU"/>
        </w:rPr>
        <w:t> </w:t>
      </w:r>
      <w:r w:rsidR="00F47A19" w:rsidRPr="00D57CD5">
        <w:rPr>
          <w:rFonts w:eastAsia="Times New Roman" w:cs="Times New Roman"/>
          <w:b/>
          <w:bCs/>
          <w:color w:val="000000"/>
          <w:szCs w:val="28"/>
          <w:lang w:eastAsia="ru-RU"/>
        </w:rPr>
        <w:t>год.</w:t>
      </w:r>
    </w:p>
    <w:p w:rsidR="00F47A19" w:rsidRPr="006749D4" w:rsidRDefault="006749D4" w:rsidP="006749D4">
      <w:pPr>
        <w:spacing w:line="360" w:lineRule="auto"/>
        <w:jc w:val="both"/>
        <w:rPr>
          <w:rFonts w:eastAsia="Times New Roman" w:cs="Times New Roman"/>
          <w:szCs w:val="28"/>
          <w:lang w:eastAsia="ru-RU"/>
        </w:rPr>
      </w:pPr>
      <w:r w:rsidRPr="006749D4">
        <w:rPr>
          <w:rFonts w:eastAsia="Times New Roman" w:cs="Times New Roman"/>
          <w:szCs w:val="28"/>
          <w:lang w:eastAsia="ru-RU"/>
        </w:rPr>
        <w:t>-</w:t>
      </w:r>
      <w:r w:rsidR="00F47A19" w:rsidRPr="006749D4">
        <w:rPr>
          <w:rFonts w:eastAsia="Times New Roman" w:cs="Times New Roman"/>
          <w:szCs w:val="28"/>
          <w:lang w:eastAsia="ru-RU"/>
        </w:rPr>
        <w:t>продолжение целенаправленной работы с детьми по всем образовательным областям,</w:t>
      </w:r>
    </w:p>
    <w:p w:rsidR="00F47A19" w:rsidRPr="006749D4" w:rsidRDefault="006749D4" w:rsidP="006749D4">
      <w:pPr>
        <w:spacing w:line="360" w:lineRule="auto"/>
        <w:jc w:val="both"/>
        <w:rPr>
          <w:rFonts w:eastAsia="Times New Roman" w:cs="Times New Roman"/>
          <w:szCs w:val="28"/>
          <w:lang w:eastAsia="ru-RU"/>
        </w:rPr>
      </w:pPr>
      <w:r w:rsidRPr="006749D4">
        <w:rPr>
          <w:rFonts w:eastAsia="Times New Roman" w:cs="Times New Roman"/>
          <w:szCs w:val="28"/>
          <w:lang w:eastAsia="ru-RU"/>
        </w:rPr>
        <w:t>-</w:t>
      </w:r>
      <w:r w:rsidR="00F47A19" w:rsidRPr="006749D4">
        <w:rPr>
          <w:rFonts w:eastAsia="Times New Roman" w:cs="Times New Roman"/>
          <w:szCs w:val="28"/>
          <w:lang w:eastAsia="ru-RU"/>
        </w:rPr>
        <w:t>работать по календарно-тематическому планированию работы с детьми старшей группы,</w:t>
      </w:r>
    </w:p>
    <w:p w:rsidR="00F47A19" w:rsidRPr="006749D4" w:rsidRDefault="006749D4" w:rsidP="006749D4">
      <w:pPr>
        <w:spacing w:line="360" w:lineRule="auto"/>
        <w:jc w:val="both"/>
        <w:rPr>
          <w:rFonts w:eastAsia="Times New Roman" w:cs="Times New Roman"/>
          <w:szCs w:val="28"/>
          <w:lang w:eastAsia="ru-RU"/>
        </w:rPr>
      </w:pPr>
      <w:r w:rsidRPr="006749D4">
        <w:rPr>
          <w:rFonts w:eastAsia="Times New Roman" w:cs="Times New Roman"/>
          <w:szCs w:val="28"/>
          <w:lang w:eastAsia="ru-RU"/>
        </w:rPr>
        <w:t>-</w:t>
      </w:r>
      <w:r w:rsidR="00F47A19" w:rsidRPr="006749D4">
        <w:rPr>
          <w:rFonts w:eastAsia="Times New Roman" w:cs="Times New Roman"/>
          <w:szCs w:val="28"/>
          <w:lang w:eastAsia="ru-RU"/>
        </w:rPr>
        <w:t>внедрить и совершенствовать профилактические мероприятия с целью повышения посещаемости детей,</w:t>
      </w:r>
    </w:p>
    <w:p w:rsidR="00F47A19" w:rsidRPr="006749D4" w:rsidRDefault="006749D4" w:rsidP="006749D4">
      <w:pPr>
        <w:spacing w:line="360" w:lineRule="auto"/>
        <w:jc w:val="both"/>
        <w:rPr>
          <w:rFonts w:eastAsia="Times New Roman" w:cs="Times New Roman"/>
          <w:szCs w:val="28"/>
          <w:lang w:eastAsia="ru-RU"/>
        </w:rPr>
      </w:pPr>
      <w:r w:rsidRPr="006749D4">
        <w:rPr>
          <w:rFonts w:eastAsia="Times New Roman" w:cs="Times New Roman"/>
          <w:szCs w:val="28"/>
          <w:lang w:eastAsia="ru-RU"/>
        </w:rPr>
        <w:t>-</w:t>
      </w:r>
      <w:r w:rsidR="00F47A19" w:rsidRPr="006749D4">
        <w:rPr>
          <w:rFonts w:eastAsia="Times New Roman" w:cs="Times New Roman"/>
          <w:szCs w:val="28"/>
          <w:lang w:eastAsia="ru-RU"/>
        </w:rPr>
        <w:t>совершенствование работы п</w:t>
      </w:r>
      <w:r w:rsidRPr="006749D4">
        <w:rPr>
          <w:rFonts w:eastAsia="Times New Roman" w:cs="Times New Roman"/>
          <w:szCs w:val="28"/>
          <w:lang w:eastAsia="ru-RU"/>
        </w:rPr>
        <w:t>о взаимодействию с родителями  (</w:t>
      </w:r>
      <w:r w:rsidR="00F47A19" w:rsidRPr="006749D4">
        <w:rPr>
          <w:rFonts w:eastAsia="Times New Roman" w:cs="Times New Roman"/>
          <w:szCs w:val="28"/>
          <w:lang w:eastAsia="ru-RU"/>
        </w:rPr>
        <w:t>провести родительские собрания в нетрадиционной форме, мастер-классы, конкурсы для родителей, анкетирование, фотовыстав</w:t>
      </w:r>
      <w:r>
        <w:rPr>
          <w:rFonts w:eastAsia="Times New Roman" w:cs="Times New Roman"/>
          <w:szCs w:val="28"/>
          <w:lang w:eastAsia="ru-RU"/>
        </w:rPr>
        <w:t>ки, выставки поделок и рисунков)</w:t>
      </w:r>
    </w:p>
    <w:p w:rsidR="00F47A19" w:rsidRPr="006749D4" w:rsidRDefault="00F47A19" w:rsidP="006749D4">
      <w:pPr>
        <w:spacing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F47A19" w:rsidRPr="007A23DD" w:rsidRDefault="00F47A19" w:rsidP="000345B6">
      <w:pPr>
        <w:shd w:val="clear" w:color="auto" w:fill="FFFFFF"/>
        <w:spacing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</w:p>
    <w:sectPr w:rsidR="00F47A19" w:rsidRPr="007A23DD" w:rsidSect="00F47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CE6" w:rsidRDefault="00F94CE6" w:rsidP="000345B6">
      <w:pPr>
        <w:spacing w:line="240" w:lineRule="auto"/>
      </w:pPr>
      <w:r>
        <w:separator/>
      </w:r>
    </w:p>
  </w:endnote>
  <w:endnote w:type="continuationSeparator" w:id="0">
    <w:p w:rsidR="00F94CE6" w:rsidRDefault="00F94CE6" w:rsidP="000345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f4">
    <w:altName w:val="Times New Roman"/>
    <w:panose1 w:val="00000000000000000000"/>
    <w:charset w:val="00"/>
    <w:family w:val="roman"/>
    <w:notTrueType/>
    <w:pitch w:val="default"/>
  </w:font>
  <w:font w:name="ff5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CE6" w:rsidRDefault="00F94CE6" w:rsidP="000345B6">
      <w:pPr>
        <w:spacing w:line="240" w:lineRule="auto"/>
      </w:pPr>
      <w:r>
        <w:separator/>
      </w:r>
    </w:p>
  </w:footnote>
  <w:footnote w:type="continuationSeparator" w:id="0">
    <w:p w:rsidR="00F94CE6" w:rsidRDefault="00F94CE6" w:rsidP="000345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75E6"/>
    <w:multiLevelType w:val="multilevel"/>
    <w:tmpl w:val="9E3CD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1F2595"/>
    <w:multiLevelType w:val="multilevel"/>
    <w:tmpl w:val="F3A8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821FC1"/>
    <w:multiLevelType w:val="multilevel"/>
    <w:tmpl w:val="E63E9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A905F4"/>
    <w:multiLevelType w:val="multilevel"/>
    <w:tmpl w:val="48881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EA0FA7"/>
    <w:multiLevelType w:val="multilevel"/>
    <w:tmpl w:val="6E6CC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D3AFA"/>
    <w:multiLevelType w:val="multilevel"/>
    <w:tmpl w:val="9A6E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AD0E29"/>
    <w:multiLevelType w:val="multilevel"/>
    <w:tmpl w:val="B93E0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103717"/>
    <w:multiLevelType w:val="multilevel"/>
    <w:tmpl w:val="77B4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045FD3"/>
    <w:multiLevelType w:val="multilevel"/>
    <w:tmpl w:val="F098B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B564BE"/>
    <w:multiLevelType w:val="multilevel"/>
    <w:tmpl w:val="1C821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067839"/>
    <w:multiLevelType w:val="multilevel"/>
    <w:tmpl w:val="ED56A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083A2B"/>
    <w:multiLevelType w:val="multilevel"/>
    <w:tmpl w:val="66067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6A69BF"/>
    <w:multiLevelType w:val="multilevel"/>
    <w:tmpl w:val="258E1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CA45F4"/>
    <w:multiLevelType w:val="multilevel"/>
    <w:tmpl w:val="A4DAD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053986"/>
    <w:multiLevelType w:val="multilevel"/>
    <w:tmpl w:val="071E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232FB1"/>
    <w:multiLevelType w:val="multilevel"/>
    <w:tmpl w:val="8C0C3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5D0F59"/>
    <w:multiLevelType w:val="multilevel"/>
    <w:tmpl w:val="F24A8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D952C4"/>
    <w:multiLevelType w:val="multilevel"/>
    <w:tmpl w:val="DD78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774FB1"/>
    <w:multiLevelType w:val="multilevel"/>
    <w:tmpl w:val="F706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E7124F"/>
    <w:multiLevelType w:val="multilevel"/>
    <w:tmpl w:val="13D0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44565EE"/>
    <w:multiLevelType w:val="hybridMultilevel"/>
    <w:tmpl w:val="FD00ABF2"/>
    <w:lvl w:ilvl="0" w:tplc="143246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036BDC"/>
    <w:multiLevelType w:val="multilevel"/>
    <w:tmpl w:val="38CE8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6411AD6"/>
    <w:multiLevelType w:val="multilevel"/>
    <w:tmpl w:val="941E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69520B3"/>
    <w:multiLevelType w:val="multilevel"/>
    <w:tmpl w:val="773A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8303CD8"/>
    <w:multiLevelType w:val="multilevel"/>
    <w:tmpl w:val="BA222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890DA1"/>
    <w:multiLevelType w:val="multilevel"/>
    <w:tmpl w:val="05BA0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BD80DC8"/>
    <w:multiLevelType w:val="multilevel"/>
    <w:tmpl w:val="C3541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CE85AEC"/>
    <w:multiLevelType w:val="multilevel"/>
    <w:tmpl w:val="CDA61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D12285E"/>
    <w:multiLevelType w:val="multilevel"/>
    <w:tmpl w:val="8EA03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F8626BB"/>
    <w:multiLevelType w:val="multilevel"/>
    <w:tmpl w:val="21726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FB82DB6"/>
    <w:multiLevelType w:val="multilevel"/>
    <w:tmpl w:val="BB321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1841F68"/>
    <w:multiLevelType w:val="multilevel"/>
    <w:tmpl w:val="068C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3AF4112"/>
    <w:multiLevelType w:val="multilevel"/>
    <w:tmpl w:val="06707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7DB6553"/>
    <w:multiLevelType w:val="multilevel"/>
    <w:tmpl w:val="E35A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B287764"/>
    <w:multiLevelType w:val="multilevel"/>
    <w:tmpl w:val="385C6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B7472FC"/>
    <w:multiLevelType w:val="multilevel"/>
    <w:tmpl w:val="ECCC0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C982142"/>
    <w:multiLevelType w:val="multilevel"/>
    <w:tmpl w:val="3D96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5310C40"/>
    <w:multiLevelType w:val="multilevel"/>
    <w:tmpl w:val="43FC7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5821736"/>
    <w:multiLevelType w:val="multilevel"/>
    <w:tmpl w:val="2E0E4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564B33C5"/>
    <w:multiLevelType w:val="multilevel"/>
    <w:tmpl w:val="97B2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7355CB5"/>
    <w:multiLevelType w:val="multilevel"/>
    <w:tmpl w:val="C5D86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7D13560"/>
    <w:multiLevelType w:val="multilevel"/>
    <w:tmpl w:val="D1C0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87D6CED"/>
    <w:multiLevelType w:val="multilevel"/>
    <w:tmpl w:val="12B8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AA3723F"/>
    <w:multiLevelType w:val="multilevel"/>
    <w:tmpl w:val="7310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C5874F9"/>
    <w:multiLevelType w:val="multilevel"/>
    <w:tmpl w:val="99946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1DF018A"/>
    <w:multiLevelType w:val="multilevel"/>
    <w:tmpl w:val="6CA68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314547B"/>
    <w:multiLevelType w:val="multilevel"/>
    <w:tmpl w:val="501C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5F5312F"/>
    <w:multiLevelType w:val="multilevel"/>
    <w:tmpl w:val="333CC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A650469"/>
    <w:multiLevelType w:val="multilevel"/>
    <w:tmpl w:val="B2A8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D214C1F"/>
    <w:multiLevelType w:val="multilevel"/>
    <w:tmpl w:val="2CC4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30018C8"/>
    <w:multiLevelType w:val="multilevel"/>
    <w:tmpl w:val="D4E6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5A92B4B"/>
    <w:multiLevelType w:val="multilevel"/>
    <w:tmpl w:val="26641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AD04B36"/>
    <w:multiLevelType w:val="multilevel"/>
    <w:tmpl w:val="1652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BA4081B"/>
    <w:multiLevelType w:val="multilevel"/>
    <w:tmpl w:val="6E645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7BF77F78"/>
    <w:multiLevelType w:val="multilevel"/>
    <w:tmpl w:val="D4C04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F8A2798"/>
    <w:multiLevelType w:val="multilevel"/>
    <w:tmpl w:val="3490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30"/>
  </w:num>
  <w:num w:numId="3">
    <w:abstractNumId w:val="35"/>
  </w:num>
  <w:num w:numId="4">
    <w:abstractNumId w:val="27"/>
  </w:num>
  <w:num w:numId="5">
    <w:abstractNumId w:val="0"/>
  </w:num>
  <w:num w:numId="6">
    <w:abstractNumId w:val="9"/>
  </w:num>
  <w:num w:numId="7">
    <w:abstractNumId w:val="11"/>
  </w:num>
  <w:num w:numId="8">
    <w:abstractNumId w:val="52"/>
  </w:num>
  <w:num w:numId="9">
    <w:abstractNumId w:val="3"/>
  </w:num>
  <w:num w:numId="10">
    <w:abstractNumId w:val="28"/>
  </w:num>
  <w:num w:numId="11">
    <w:abstractNumId w:val="23"/>
  </w:num>
  <w:num w:numId="12">
    <w:abstractNumId w:val="1"/>
  </w:num>
  <w:num w:numId="13">
    <w:abstractNumId w:val="44"/>
  </w:num>
  <w:num w:numId="14">
    <w:abstractNumId w:val="21"/>
  </w:num>
  <w:num w:numId="15">
    <w:abstractNumId w:val="39"/>
  </w:num>
  <w:num w:numId="16">
    <w:abstractNumId w:val="7"/>
  </w:num>
  <w:num w:numId="17">
    <w:abstractNumId w:val="48"/>
  </w:num>
  <w:num w:numId="18">
    <w:abstractNumId w:val="6"/>
  </w:num>
  <w:num w:numId="19">
    <w:abstractNumId w:val="33"/>
  </w:num>
  <w:num w:numId="20">
    <w:abstractNumId w:val="13"/>
  </w:num>
  <w:num w:numId="21">
    <w:abstractNumId w:val="46"/>
  </w:num>
  <w:num w:numId="22">
    <w:abstractNumId w:val="2"/>
  </w:num>
  <w:num w:numId="23">
    <w:abstractNumId w:val="45"/>
  </w:num>
  <w:num w:numId="24">
    <w:abstractNumId w:val="53"/>
  </w:num>
  <w:num w:numId="25">
    <w:abstractNumId w:val="32"/>
  </w:num>
  <w:num w:numId="26">
    <w:abstractNumId w:val="49"/>
  </w:num>
  <w:num w:numId="27">
    <w:abstractNumId w:val="25"/>
  </w:num>
  <w:num w:numId="28">
    <w:abstractNumId w:val="24"/>
  </w:num>
  <w:num w:numId="29">
    <w:abstractNumId w:val="19"/>
  </w:num>
  <w:num w:numId="30">
    <w:abstractNumId w:val="22"/>
  </w:num>
  <w:num w:numId="31">
    <w:abstractNumId w:val="18"/>
  </w:num>
  <w:num w:numId="32">
    <w:abstractNumId w:val="55"/>
  </w:num>
  <w:num w:numId="33">
    <w:abstractNumId w:val="12"/>
  </w:num>
  <w:num w:numId="34">
    <w:abstractNumId w:val="17"/>
  </w:num>
  <w:num w:numId="35">
    <w:abstractNumId w:val="41"/>
  </w:num>
  <w:num w:numId="36">
    <w:abstractNumId w:val="5"/>
  </w:num>
  <w:num w:numId="37">
    <w:abstractNumId w:val="36"/>
  </w:num>
  <w:num w:numId="38">
    <w:abstractNumId w:val="8"/>
  </w:num>
  <w:num w:numId="39">
    <w:abstractNumId w:val="43"/>
  </w:num>
  <w:num w:numId="40">
    <w:abstractNumId w:val="10"/>
  </w:num>
  <w:num w:numId="41">
    <w:abstractNumId w:val="37"/>
  </w:num>
  <w:num w:numId="42">
    <w:abstractNumId w:val="14"/>
  </w:num>
  <w:num w:numId="43">
    <w:abstractNumId w:val="47"/>
  </w:num>
  <w:num w:numId="44">
    <w:abstractNumId w:val="31"/>
  </w:num>
  <w:num w:numId="45">
    <w:abstractNumId w:val="54"/>
  </w:num>
  <w:num w:numId="46">
    <w:abstractNumId w:val="51"/>
  </w:num>
  <w:num w:numId="47">
    <w:abstractNumId w:val="4"/>
  </w:num>
  <w:num w:numId="48">
    <w:abstractNumId w:val="16"/>
  </w:num>
  <w:num w:numId="49">
    <w:abstractNumId w:val="40"/>
  </w:num>
  <w:num w:numId="50">
    <w:abstractNumId w:val="50"/>
  </w:num>
  <w:num w:numId="51">
    <w:abstractNumId w:val="15"/>
  </w:num>
  <w:num w:numId="52">
    <w:abstractNumId w:val="29"/>
  </w:num>
  <w:num w:numId="53">
    <w:abstractNumId w:val="20"/>
  </w:num>
  <w:num w:numId="54">
    <w:abstractNumId w:val="34"/>
  </w:num>
  <w:num w:numId="55">
    <w:abstractNumId w:val="42"/>
  </w:num>
  <w:num w:numId="56">
    <w:abstractNumId w:val="2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5B6"/>
    <w:rsid w:val="000345B6"/>
    <w:rsid w:val="0006552A"/>
    <w:rsid w:val="000E6840"/>
    <w:rsid w:val="001F7360"/>
    <w:rsid w:val="00245A9F"/>
    <w:rsid w:val="00291BC7"/>
    <w:rsid w:val="00334479"/>
    <w:rsid w:val="003639C5"/>
    <w:rsid w:val="00386E33"/>
    <w:rsid w:val="0039621D"/>
    <w:rsid w:val="00431668"/>
    <w:rsid w:val="00495A89"/>
    <w:rsid w:val="005A4FA8"/>
    <w:rsid w:val="005F2B2C"/>
    <w:rsid w:val="00614CD4"/>
    <w:rsid w:val="00625909"/>
    <w:rsid w:val="006376B4"/>
    <w:rsid w:val="006749D4"/>
    <w:rsid w:val="00674D81"/>
    <w:rsid w:val="00746D0D"/>
    <w:rsid w:val="007546E4"/>
    <w:rsid w:val="007A4E2D"/>
    <w:rsid w:val="00801367"/>
    <w:rsid w:val="008116A6"/>
    <w:rsid w:val="00854F1E"/>
    <w:rsid w:val="00867554"/>
    <w:rsid w:val="0091177F"/>
    <w:rsid w:val="009467AA"/>
    <w:rsid w:val="009B7DF4"/>
    <w:rsid w:val="009D2466"/>
    <w:rsid w:val="00A96064"/>
    <w:rsid w:val="00AA3083"/>
    <w:rsid w:val="00B830D8"/>
    <w:rsid w:val="00BA13F9"/>
    <w:rsid w:val="00BC6880"/>
    <w:rsid w:val="00BE3B8A"/>
    <w:rsid w:val="00C6468D"/>
    <w:rsid w:val="00CD63FF"/>
    <w:rsid w:val="00D31B2A"/>
    <w:rsid w:val="00D53745"/>
    <w:rsid w:val="00D56FFC"/>
    <w:rsid w:val="00D57CD5"/>
    <w:rsid w:val="00D73A37"/>
    <w:rsid w:val="00DB6087"/>
    <w:rsid w:val="00DF63B9"/>
    <w:rsid w:val="00EA0CB0"/>
    <w:rsid w:val="00F17007"/>
    <w:rsid w:val="00F47A19"/>
    <w:rsid w:val="00F544CA"/>
    <w:rsid w:val="00F74ACC"/>
    <w:rsid w:val="00F92078"/>
    <w:rsid w:val="00F94CE6"/>
    <w:rsid w:val="00FA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5B6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5B6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45B6"/>
  </w:style>
  <w:style w:type="paragraph" w:styleId="a5">
    <w:name w:val="footer"/>
    <w:basedOn w:val="a"/>
    <w:link w:val="a6"/>
    <w:uiPriority w:val="99"/>
    <w:unhideWhenUsed/>
    <w:rsid w:val="000345B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45B6"/>
  </w:style>
  <w:style w:type="table" w:styleId="a7">
    <w:name w:val="Table Grid"/>
    <w:basedOn w:val="a1"/>
    <w:uiPriority w:val="59"/>
    <w:rsid w:val="00034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0345B6"/>
    <w:rPr>
      <w:b/>
      <w:bCs/>
    </w:rPr>
  </w:style>
  <w:style w:type="paragraph" w:styleId="a9">
    <w:name w:val="Normal (Web)"/>
    <w:basedOn w:val="a"/>
    <w:uiPriority w:val="99"/>
    <w:unhideWhenUsed/>
    <w:rsid w:val="000345B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345B6"/>
    <w:rPr>
      <w:i/>
      <w:iCs/>
    </w:rPr>
  </w:style>
  <w:style w:type="numbering" w:customStyle="1" w:styleId="1">
    <w:name w:val="Нет списка1"/>
    <w:next w:val="a2"/>
    <w:uiPriority w:val="99"/>
    <w:semiHidden/>
    <w:unhideWhenUsed/>
    <w:rsid w:val="00F47A19"/>
  </w:style>
  <w:style w:type="paragraph" w:styleId="ab">
    <w:name w:val="Balloon Text"/>
    <w:basedOn w:val="a"/>
    <w:link w:val="ac"/>
    <w:uiPriority w:val="99"/>
    <w:semiHidden/>
    <w:unhideWhenUsed/>
    <w:rsid w:val="00F47A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47A19"/>
    <w:rPr>
      <w:rFonts w:ascii="Tahoma" w:hAnsi="Tahoma" w:cs="Tahoma"/>
      <w:sz w:val="16"/>
      <w:szCs w:val="16"/>
    </w:rPr>
  </w:style>
  <w:style w:type="paragraph" w:customStyle="1" w:styleId="ad">
    <w:name w:val="a"/>
    <w:basedOn w:val="a"/>
    <w:rsid w:val="00D537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7546E4"/>
    <w:pPr>
      <w:spacing w:after="200"/>
      <w:ind w:left="720"/>
      <w:contextualSpacing/>
    </w:pPr>
    <w:rPr>
      <w:rFonts w:asciiTheme="minorHAnsi" w:eastAsiaTheme="minorEastAsia" w:hAnsiTheme="minorHAnsi"/>
      <w:sz w:val="22"/>
      <w:lang w:eastAsia="ru-RU"/>
    </w:rPr>
  </w:style>
  <w:style w:type="paragraph" w:customStyle="1" w:styleId="cef1edeee2edeee9f2e5eaf1f2">
    <w:name w:val="Оceсf1нedоeeвe2нedоeeйe9 тf2еe5кeaсf1тf2"/>
    <w:basedOn w:val="a"/>
    <w:uiPriority w:val="99"/>
    <w:qFormat/>
    <w:rsid w:val="007546E4"/>
    <w:pPr>
      <w:widowControl w:val="0"/>
      <w:spacing w:after="140"/>
    </w:pPr>
    <w:rPr>
      <w:rFonts w:ascii="Liberation Serif" w:eastAsiaTheme="minorEastAsia" w:hAnsi="Liberation Serif" w:cs="Times New Roman"/>
      <w:sz w:val="24"/>
      <w:szCs w:val="24"/>
      <w:lang w:eastAsia="ru-RU"/>
    </w:rPr>
  </w:style>
  <w:style w:type="paragraph" w:customStyle="1" w:styleId="c37">
    <w:name w:val="c37"/>
    <w:basedOn w:val="a"/>
    <w:rsid w:val="006376B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376B4"/>
  </w:style>
  <w:style w:type="paragraph" w:customStyle="1" w:styleId="c4">
    <w:name w:val="c4"/>
    <w:basedOn w:val="a"/>
    <w:rsid w:val="006376B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5B6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5B6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45B6"/>
  </w:style>
  <w:style w:type="paragraph" w:styleId="a5">
    <w:name w:val="footer"/>
    <w:basedOn w:val="a"/>
    <w:link w:val="a6"/>
    <w:uiPriority w:val="99"/>
    <w:unhideWhenUsed/>
    <w:rsid w:val="000345B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45B6"/>
  </w:style>
  <w:style w:type="table" w:styleId="a7">
    <w:name w:val="Table Grid"/>
    <w:basedOn w:val="a1"/>
    <w:uiPriority w:val="59"/>
    <w:rsid w:val="00034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0345B6"/>
    <w:rPr>
      <w:b/>
      <w:bCs/>
    </w:rPr>
  </w:style>
  <w:style w:type="paragraph" w:styleId="a9">
    <w:name w:val="Normal (Web)"/>
    <w:basedOn w:val="a"/>
    <w:uiPriority w:val="99"/>
    <w:unhideWhenUsed/>
    <w:rsid w:val="000345B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345B6"/>
    <w:rPr>
      <w:i/>
      <w:iCs/>
    </w:rPr>
  </w:style>
  <w:style w:type="numbering" w:customStyle="1" w:styleId="1">
    <w:name w:val="Нет списка1"/>
    <w:next w:val="a2"/>
    <w:uiPriority w:val="99"/>
    <w:semiHidden/>
    <w:unhideWhenUsed/>
    <w:rsid w:val="00F47A19"/>
  </w:style>
  <w:style w:type="paragraph" w:styleId="ab">
    <w:name w:val="Balloon Text"/>
    <w:basedOn w:val="a"/>
    <w:link w:val="ac"/>
    <w:uiPriority w:val="99"/>
    <w:semiHidden/>
    <w:unhideWhenUsed/>
    <w:rsid w:val="00F47A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47A19"/>
    <w:rPr>
      <w:rFonts w:ascii="Tahoma" w:hAnsi="Tahoma" w:cs="Tahoma"/>
      <w:sz w:val="16"/>
      <w:szCs w:val="16"/>
    </w:rPr>
  </w:style>
  <w:style w:type="paragraph" w:customStyle="1" w:styleId="ad">
    <w:name w:val="a"/>
    <w:basedOn w:val="a"/>
    <w:rsid w:val="00D537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7546E4"/>
    <w:pPr>
      <w:spacing w:after="200"/>
      <w:ind w:left="720"/>
      <w:contextualSpacing/>
    </w:pPr>
    <w:rPr>
      <w:rFonts w:asciiTheme="minorHAnsi" w:eastAsiaTheme="minorEastAsia" w:hAnsiTheme="minorHAnsi"/>
      <w:sz w:val="22"/>
      <w:lang w:eastAsia="ru-RU"/>
    </w:rPr>
  </w:style>
  <w:style w:type="paragraph" w:customStyle="1" w:styleId="cef1edeee2edeee9f2e5eaf1f2">
    <w:name w:val="Оceсf1нedоeeвe2нedоeeйe9 тf2еe5кeaсf1тf2"/>
    <w:basedOn w:val="a"/>
    <w:uiPriority w:val="99"/>
    <w:qFormat/>
    <w:rsid w:val="007546E4"/>
    <w:pPr>
      <w:widowControl w:val="0"/>
      <w:spacing w:after="140"/>
    </w:pPr>
    <w:rPr>
      <w:rFonts w:ascii="Liberation Serif" w:eastAsiaTheme="minorEastAsia" w:hAnsi="Liberation Serif" w:cs="Times New Roman"/>
      <w:sz w:val="24"/>
      <w:szCs w:val="24"/>
      <w:lang w:eastAsia="ru-RU"/>
    </w:rPr>
  </w:style>
  <w:style w:type="paragraph" w:customStyle="1" w:styleId="c37">
    <w:name w:val="c37"/>
    <w:basedOn w:val="a"/>
    <w:rsid w:val="006376B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376B4"/>
  </w:style>
  <w:style w:type="paragraph" w:customStyle="1" w:styleId="c4">
    <w:name w:val="c4"/>
    <w:basedOn w:val="a"/>
    <w:rsid w:val="006376B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7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9971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78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0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5965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86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989698">
                                              <w:marLeft w:val="0"/>
                                              <w:marRight w:val="0"/>
                                              <w:marTop w:val="19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898505">
                                                  <w:marLeft w:val="-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755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55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0832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3096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998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9734930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157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620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399848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9655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84154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80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83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270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260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268816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430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9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72379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08883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43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EDB61-4F4C-45F9-B8CE-6EDEF7C73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</TotalTime>
  <Pages>1</Pages>
  <Words>4277</Words>
  <Characters>24381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19</cp:revision>
  <dcterms:created xsi:type="dcterms:W3CDTF">2023-03-16T07:25:00Z</dcterms:created>
  <dcterms:modified xsi:type="dcterms:W3CDTF">2023-07-12T06:11:00Z</dcterms:modified>
</cp:coreProperties>
</file>