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42" w:rsidRDefault="00912D42" w:rsidP="00912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Приветствую Вас, дорогие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статье речь пойдет об адаптации детей раннего возраста в яслях. Даже если вы серьезно подошли к вопросу </w:t>
      </w:r>
      <w:hyperlink r:id="rId6" w:history="1">
        <w:r w:rsidRPr="00912D42">
          <w:rPr>
            <w:rFonts w:ascii="Times New Roman" w:eastAsia="Times New Roman" w:hAnsi="Times New Roman" w:cs="Times New Roman"/>
            <w:color w:val="CC00FF"/>
            <w:sz w:val="24"/>
            <w:szCs w:val="24"/>
            <w:u w:val="single"/>
            <w:lang w:eastAsia="ru-RU"/>
          </w:rPr>
          <w:t>подготовки своего ребенка к яслям</w:t>
        </w:r>
      </w:hyperlink>
      <w:r w:rsidRPr="00912D42">
        <w:rPr>
          <w:rFonts w:ascii="Times New Roman" w:eastAsia="Times New Roman" w:hAnsi="Times New Roman" w:cs="Times New Roman"/>
          <w:color w:val="CC00FF"/>
          <w:sz w:val="24"/>
          <w:szCs w:val="24"/>
          <w:lang w:eastAsia="ru-RU"/>
        </w:rPr>
        <w:t>,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наивно было бы думать, что он с первого дня будет чувствовать себя в группе спокойно и хорошо, как дома, не будет плакать и капризничать.     Малыш, которого оторвали от привычных условий, от родных и близких людей, все равно будет переживать это изменение в своей маленькой жизни. 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Бывают случаи, когда ребенок идет в группу спокойно, не плачет. Ну и это не означает, что он совсем не переживает. Он держит переживания в себе и не показывает свои страхи и чувства незнакомым людям. Должно пройти достаточно времени, пока воспитатель из чужой тети, станет для него "своей". </w:t>
      </w:r>
    </w:p>
    <w:p w:rsidR="00912D42" w:rsidRPr="00912D42" w:rsidRDefault="00912D42" w:rsidP="00912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lang w:eastAsia="ru-RU"/>
        </w:rPr>
        <w:t>Давайте разберемся, что же такое адаптация.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Адаптация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-это процесс приспособления организма и личности ребенка к новой обстановке и новым условиям. Адаптация бывает: </w:t>
      </w:r>
      <w:r w:rsidRPr="0091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легкая, средней тяжести, тяжелая и очень тяжелая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Легкая адаптация может проходить в течени</w:t>
      </w:r>
      <w:proofErr w:type="gramStart"/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 недель, а тяжелая иногда длится около полугода и больше. Какая адаптация будет у вашего ребенка, зависит от многих факторов: от особенностей его центральной нервной системы, стиля воспитания принятого в вашей семье и от подготовленности к яслям. 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Как правило, путевки в ясли начинают давать в конце июня - начале июля. С этого времени начинается прием новеньких детей в ясельную группу. </w:t>
      </w:r>
      <w:r w:rsidRPr="0091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время считается самым благоприятным для адаптации малышей</w:t>
      </w:r>
      <w:proofErr w:type="gramStart"/>
      <w:r w:rsidRPr="0091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 на улице, тепло в группе. Малыши меньше подвержены простудным заболеваниям. Солнце, воздух и игры с водой на участке, способствуют </w:t>
      </w:r>
      <w:proofErr w:type="spell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закаливащему</w:t>
      </w:r>
      <w:proofErr w:type="spell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эффекту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основную часть времени дети проводят на улице. Всем известно, что малыши очень любят гулять. На улице ребенок не чувствует себя в замкнутом пространстве. Он быстрее находит себе занятие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увлечение,  т.к. здесь его отвлекают природные факторы. Малыш может засмотреться на солнце, птичку, бабочку или жучка. Может увлечься игрой с песком в песочнице и забыть на время о своей печали (песочная терапия).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новенькие детки поступают  не одновременно, а 1 -2 ребенка в неделю. Поэтому воспитатель может уделить новичку больше внимания, взять его на ручки, обнять, пожалеть, подобрать "ключики" и завоевать его расположение.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в группу еще ходят "старенькие" детки. Они ведут себя уже спокойно, уверенно, как хозяева группы. Не беспокойтесь по этому поводу. В яслях нет дедовщины.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первых рядом всегда воспитатель и он следит, чтобы малышей не обижали.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моим наблюдениям, "старенькие " детки, как правило, любят малышей. Они начинают их обхаживать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няньчиться</w:t>
      </w:r>
      <w:proofErr w:type="spell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праву старших. А малышки, тоже всегда тянутся, к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постарше и с удовольствием вступают с ними в игру. Наблюдая за своими новыми  друзьями новичок учиться вести себя в коллективе, учится принимать и выполнять правила, слушать воспитателя, учится все делать вместе: играть, убирать игрушки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собираться на прогулку, садится за стол и кушать и т.д.  Видя, что старшие дети привычно и спокойно придерживаются заведенного порядка, малыш  успокаивается и начинает подражать их действиям. Он как-бы перенимает "штамб" поведения в коллективе. Надо оговориться, что здесь проявляется, насколько общителен ваш ребенок. Если у него маленький опыт общения или его нет вообще,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будет сопротивляться и не захочет подчиняться коллективным правилам.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же обычно ведут себя дети во время адаптации?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Впервые войдя в группу, ребенок может даже не заплакать. Он будет с интересом рассматривать новые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яркие игрушки, обстановку, окружающих его детей, пока не поймет, что рядом нет мамы. Вот когда начинаются слезы. 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Малыш осознает, что он остался без мамы и для него это самое большое горе в его жизни. Он показывает на дверь, в которую ушла мама, отказывается от еды, не </w:t>
      </w:r>
      <w:proofErr w:type="spell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ссадится</w:t>
      </w:r>
      <w:proofErr w:type="spell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стол, его уже ничего не интересует. Малыш, который  умеет говорить, постоянно зовет маму или просит воспитателя отвести его домой.    На следующий день, он от мамы отрывается со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слезами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продолжаться такое может на протяжении двух недель, а иногда и больше. 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Постепенно, ребенок начинает забываться, отвлекаться и успокаиваться. Он уже узнает знакомую воспитательницу и иногда со слезами, но все- таки идет к ней. 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Первое время  детки ходят в ясли только на два часа. Воспитатель следит за состоянием ребенка в группе и потихонечку, по часу, прибавляет время нахождения его в детском учреждении. 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Многие мамочки начинают торопить воспитателей, чтобы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побыстрее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оставить малыша в яслях. Не нужно форсировать события. Если воспитатель видит, что ребенок быстро успокаивается после ухода мамы, кушает и играет с другими детьми, сам быстрее оставит ребенка на более длительный срок в </w:t>
      </w:r>
      <w:proofErr w:type="spell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зря говорят "Спешка нужна только при ловле блох". Всему свое время и не за горами то время, когда малыш сам помашет вам ручкой и с удовольствием побежит в группу, к своей воспитательнице. </w:t>
      </w:r>
    </w:p>
    <w:p w:rsidR="00912D42" w:rsidRPr="00912D42" w:rsidRDefault="00912D42" w:rsidP="0091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Когда ребенок будет спокойно уходить от родителей в группу, с удовольствием кушать, играть и спать, можно считать, что адаптация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закончилась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ребенок полностью привык к яслям.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lang w:eastAsia="ru-RU"/>
        </w:rPr>
        <w:t>Как родители могут помочь ребенку быстрее и легче адаптироваться в яслях.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малыш больше привязан к маме, то лучше будет, если в ясли его будет водить папа или другой член семьи.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ребенка есть любимая игрушка, он может брать ее с собой в группу. Пусть она будет вместе с ним и облегчит расставание с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заранее не отучили малыша от соски или от бутылочки, не отучайте сейчас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Пусть пока не привыкнет, он их сосет. Замечено, что сосательные движения успокаивают. Если ребенок пользуется соской или бутылочкой только перед сном, воспитатели дадут их малышу своевременно. 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не приучен к горшку, не следует отучать его от памперсов в адаптационный период.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действует зако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2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никаких резких перемен, чтобы не усугублять и без того тяжелый период в жизни ребенка!!!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 на правильное питание ребенка, разнообразьте его живыми витаминами: овощами и </w:t>
      </w:r>
      <w:proofErr w:type="spell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фруктами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доровое</w:t>
      </w:r>
      <w:proofErr w:type="spell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 укрепляет нервную систему.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Старайтесь 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с ребенком на свежем воздухе и лучше в компании других детей.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Следите за тем, чтобы ребенок высыпался ночью. Укладывайте его вовремя спать. Часто дети плачут от того, что хотят спать.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Беседуйте с малышом, рассказывайте что-нибудь хорошее о детском садике, о воспитателях, о детках. Даже если ваш ребенок не умеет говорить, он уловит ваши теплые нотки в голосе и поймет вас.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обсуждайте воспитателя при ребенке, не настраивайте его против детского садика.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решительны. Старайтесь прощаться с ребенком в раздевалке быстрее, не оттягивая время расставания.  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P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решили приучать ребенка к детскому учреждению, водите каждый день, а не случай, от случая. (Конечно, если ребенок не болен)</w:t>
      </w:r>
      <w:proofErr w:type="gramStart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можно только растянуть адаптацию по времени и сделать ее более тяжелой для малыша.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D42" w:rsidRDefault="00912D42" w:rsidP="00912D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Прислушивайтесь ко всем советам воспитателей. Они тоже заинтересованы в скорейшей адаптации вашего ребенка.</w:t>
      </w:r>
      <w:r w:rsidRPr="0091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718B" w:rsidRDefault="00912D42" w:rsidP="00912D42">
      <w:pPr>
        <w:pStyle w:val="a3"/>
        <w:spacing w:before="0" w:beforeAutospacing="0" w:after="0" w:afterAutospacing="0"/>
        <w:ind w:left="720"/>
        <w:jc w:val="both"/>
      </w:pPr>
      <w:r w:rsidRPr="00912D42">
        <w:rPr>
          <w:color w:val="000000"/>
        </w:rPr>
        <w:t>От всей души желаю вашим малышам легкой адаптации и крепкого здоровья!!!</w:t>
      </w:r>
      <w:r w:rsidRPr="00912D42">
        <w:t xml:space="preserve"> </w:t>
      </w:r>
    </w:p>
    <w:sectPr w:rsidR="008D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F6971"/>
    <w:multiLevelType w:val="multilevel"/>
    <w:tmpl w:val="AEA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55FD6"/>
    <w:multiLevelType w:val="multilevel"/>
    <w:tmpl w:val="A18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3"/>
    <w:rsid w:val="007B0083"/>
    <w:rsid w:val="008D718B"/>
    <w:rsid w:val="0091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2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2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1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D42"/>
    <w:rPr>
      <w:color w:val="0000FF"/>
      <w:u w:val="single"/>
    </w:rPr>
  </w:style>
  <w:style w:type="character" w:styleId="a5">
    <w:name w:val="Strong"/>
    <w:basedOn w:val="a0"/>
    <w:uiPriority w:val="22"/>
    <w:qFormat/>
    <w:rsid w:val="00912D4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12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912D42"/>
    <w:rPr>
      <w:i/>
      <w:iCs/>
    </w:rPr>
  </w:style>
  <w:style w:type="paragraph" w:styleId="a7">
    <w:name w:val="List Paragraph"/>
    <w:basedOn w:val="a"/>
    <w:uiPriority w:val="34"/>
    <w:qFormat/>
    <w:rsid w:val="00912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2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2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1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D42"/>
    <w:rPr>
      <w:color w:val="0000FF"/>
      <w:u w:val="single"/>
    </w:rPr>
  </w:style>
  <w:style w:type="character" w:styleId="a5">
    <w:name w:val="Strong"/>
    <w:basedOn w:val="a0"/>
    <w:uiPriority w:val="22"/>
    <w:qFormat/>
    <w:rsid w:val="00912D4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12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912D42"/>
    <w:rPr>
      <w:i/>
      <w:iCs/>
    </w:rPr>
  </w:style>
  <w:style w:type="paragraph" w:styleId="a7">
    <w:name w:val="List Paragraph"/>
    <w:basedOn w:val="a"/>
    <w:uiPriority w:val="34"/>
    <w:qFormat/>
    <w:rsid w:val="0091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stliwymalish.ru/rebenok-i-yasli/kak-podgotovit-rebenka-k-yasly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2017-10-03T07:16:00Z</dcterms:created>
  <dcterms:modified xsi:type="dcterms:W3CDTF">2017-10-03T07:19:00Z</dcterms:modified>
</cp:coreProperties>
</file>