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321B" w:rsidRPr="008E331C" w:rsidRDefault="00301779" w:rsidP="008E331C">
      <w:pPr>
        <w:jc w:val="both"/>
        <w:rPr>
          <w:rFonts w:ascii="Times New Roman" w:hAnsi="Times New Roman" w:cs="Times New Roman"/>
          <w:sz w:val="28"/>
          <w:szCs w:val="28"/>
        </w:rPr>
      </w:pPr>
      <w:r w:rsidRPr="00301779">
        <w:rPr>
          <w:rFonts w:ascii="Times New Roman" w:hAnsi="Times New Roman" w:cs="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5.75pt;height:16.9pt" o:hrpct="0" o:hralign="center" o:hr="t">
            <v:imagedata r:id="rId4" o:title="BD21309_"/>
          </v:shape>
        </w:pict>
      </w:r>
    </w:p>
    <w:p w:rsidR="008E331C" w:rsidRPr="00673900" w:rsidRDefault="008E331C" w:rsidP="00673900">
      <w:pPr>
        <w:spacing w:after="0" w:line="240" w:lineRule="auto"/>
        <w:jc w:val="center"/>
        <w:rPr>
          <w:rFonts w:ascii="Times New Roman" w:hAnsi="Times New Roman" w:cs="Times New Roman"/>
          <w:sz w:val="32"/>
          <w:szCs w:val="32"/>
        </w:rPr>
      </w:pPr>
      <w:r w:rsidRPr="00673900">
        <w:rPr>
          <w:rFonts w:ascii="Times New Roman" w:hAnsi="Times New Roman" w:cs="Times New Roman"/>
          <w:sz w:val="32"/>
          <w:szCs w:val="32"/>
        </w:rPr>
        <w:t>Консультация педагога социального</w:t>
      </w:r>
    </w:p>
    <w:p w:rsidR="00F24E91" w:rsidRDefault="00673900" w:rsidP="00F24E91">
      <w:pPr>
        <w:shd w:val="clear" w:color="auto" w:fill="FFFFFF"/>
        <w:spacing w:after="0" w:line="240" w:lineRule="auto"/>
        <w:jc w:val="center"/>
        <w:rPr>
          <w:rFonts w:ascii="Times New Roman" w:eastAsia="Times New Roman" w:hAnsi="Times New Roman" w:cs="Times New Roman"/>
          <w:color w:val="FF0000"/>
          <w:sz w:val="32"/>
          <w:szCs w:val="32"/>
          <w:lang w:eastAsia="ru-RU"/>
        </w:rPr>
      </w:pPr>
      <w:r w:rsidRPr="00673900">
        <w:rPr>
          <w:rFonts w:ascii="Times New Roman" w:eastAsia="Times New Roman" w:hAnsi="Times New Roman" w:cs="Times New Roman"/>
          <w:color w:val="FF0000"/>
          <w:sz w:val="32"/>
          <w:szCs w:val="32"/>
          <w:lang w:eastAsia="ru-RU"/>
        </w:rPr>
        <w:t>«</w:t>
      </w:r>
      <w:r w:rsidR="009174A9" w:rsidRPr="009174A9">
        <w:rPr>
          <w:rFonts w:ascii="Times New Roman" w:eastAsia="Times New Roman" w:hAnsi="Times New Roman" w:cs="Times New Roman"/>
          <w:color w:val="FF0000"/>
          <w:sz w:val="32"/>
          <w:szCs w:val="32"/>
          <w:lang w:eastAsia="ru-RU"/>
        </w:rPr>
        <w:t>О том, как нельзя наказывать</w:t>
      </w:r>
      <w:r w:rsidR="00F24E91">
        <w:rPr>
          <w:rFonts w:ascii="Times New Roman" w:eastAsia="Times New Roman" w:hAnsi="Times New Roman" w:cs="Times New Roman"/>
          <w:color w:val="FF0000"/>
          <w:sz w:val="32"/>
          <w:szCs w:val="32"/>
          <w:lang w:eastAsia="ru-RU"/>
        </w:rPr>
        <w:t>»</w:t>
      </w:r>
    </w:p>
    <w:p w:rsidR="00F24E91" w:rsidRPr="00F24E91" w:rsidRDefault="00F24E91" w:rsidP="00F24E91">
      <w:pPr>
        <w:shd w:val="clear" w:color="auto" w:fill="FFFFFF"/>
        <w:spacing w:after="0" w:line="240" w:lineRule="auto"/>
        <w:jc w:val="center"/>
        <w:rPr>
          <w:rFonts w:ascii="Times New Roman" w:eastAsia="Times New Roman" w:hAnsi="Times New Roman" w:cs="Times New Roman"/>
          <w:color w:val="FF0000"/>
          <w:sz w:val="32"/>
          <w:szCs w:val="32"/>
          <w:lang w:eastAsia="ru-RU"/>
        </w:rPr>
      </w:pPr>
    </w:p>
    <w:p w:rsidR="009174A9" w:rsidRPr="009174A9" w:rsidRDefault="009174A9" w:rsidP="009174A9">
      <w:pPr>
        <w:shd w:val="clear" w:color="auto" w:fill="FFFFFF"/>
        <w:spacing w:after="0" w:line="240" w:lineRule="auto"/>
        <w:ind w:firstLine="709"/>
        <w:jc w:val="both"/>
        <w:rPr>
          <w:rFonts w:ascii="Times New Roman" w:eastAsia="Times New Roman" w:hAnsi="Times New Roman" w:cs="Times New Roman"/>
          <w:sz w:val="29"/>
          <w:szCs w:val="29"/>
          <w:lang w:eastAsia="ru-RU"/>
        </w:rPr>
      </w:pPr>
      <w:r w:rsidRPr="009174A9">
        <w:rPr>
          <w:rFonts w:ascii="Times New Roman" w:eastAsia="Times New Roman" w:hAnsi="Times New Roman" w:cs="Times New Roman"/>
          <w:sz w:val="29"/>
          <w:szCs w:val="29"/>
          <w:lang w:eastAsia="ru-RU"/>
        </w:rPr>
        <w:t>Иногда некоторые родители воспитание отождествляют с наказанием реб</w:t>
      </w:r>
      <w:r>
        <w:rPr>
          <w:rFonts w:ascii="Times New Roman" w:eastAsia="Times New Roman" w:hAnsi="Times New Roman" w:cs="Times New Roman"/>
          <w:sz w:val="29"/>
          <w:szCs w:val="29"/>
          <w:lang w:eastAsia="ru-RU"/>
        </w:rPr>
        <w:t>ё</w:t>
      </w:r>
      <w:r w:rsidRPr="009174A9">
        <w:rPr>
          <w:rFonts w:ascii="Times New Roman" w:eastAsia="Times New Roman" w:hAnsi="Times New Roman" w:cs="Times New Roman"/>
          <w:sz w:val="29"/>
          <w:szCs w:val="29"/>
          <w:lang w:eastAsia="ru-RU"/>
        </w:rPr>
        <w:t>нка. На самом же деле, наказание – лишь один из инструментов, который  можно использовать во благо своему реб</w:t>
      </w:r>
      <w:r>
        <w:rPr>
          <w:rFonts w:ascii="Times New Roman" w:eastAsia="Times New Roman" w:hAnsi="Times New Roman" w:cs="Times New Roman"/>
          <w:sz w:val="29"/>
          <w:szCs w:val="29"/>
          <w:lang w:eastAsia="ru-RU"/>
        </w:rPr>
        <w:t>ё</w:t>
      </w:r>
      <w:r w:rsidRPr="009174A9">
        <w:rPr>
          <w:rFonts w:ascii="Times New Roman" w:eastAsia="Times New Roman" w:hAnsi="Times New Roman" w:cs="Times New Roman"/>
          <w:sz w:val="29"/>
          <w:szCs w:val="29"/>
          <w:lang w:eastAsia="ru-RU"/>
        </w:rPr>
        <w:t>нку. Чтобы наказание не навредило реб</w:t>
      </w:r>
      <w:r>
        <w:rPr>
          <w:rFonts w:ascii="Times New Roman" w:eastAsia="Times New Roman" w:hAnsi="Times New Roman" w:cs="Times New Roman"/>
          <w:sz w:val="29"/>
          <w:szCs w:val="29"/>
          <w:lang w:eastAsia="ru-RU"/>
        </w:rPr>
        <w:t>ё</w:t>
      </w:r>
      <w:r w:rsidRPr="009174A9">
        <w:rPr>
          <w:rFonts w:ascii="Times New Roman" w:eastAsia="Times New Roman" w:hAnsi="Times New Roman" w:cs="Times New Roman"/>
          <w:sz w:val="29"/>
          <w:szCs w:val="29"/>
          <w:lang w:eastAsia="ru-RU"/>
        </w:rPr>
        <w:t>нку, известный специалист Владимир Леви в своей книге «Нестандартный</w:t>
      </w:r>
      <w:r>
        <w:rPr>
          <w:rFonts w:ascii="Times New Roman" w:eastAsia="Times New Roman" w:hAnsi="Times New Roman" w:cs="Times New Roman"/>
          <w:sz w:val="29"/>
          <w:szCs w:val="29"/>
          <w:lang w:eastAsia="ru-RU"/>
        </w:rPr>
        <w:t xml:space="preserve"> ребёнок</w:t>
      </w:r>
      <w:r w:rsidRPr="009174A9">
        <w:rPr>
          <w:rFonts w:ascii="Times New Roman" w:eastAsia="Times New Roman" w:hAnsi="Times New Roman" w:cs="Times New Roman"/>
          <w:sz w:val="29"/>
          <w:szCs w:val="29"/>
          <w:lang w:eastAsia="ru-RU"/>
        </w:rPr>
        <w:t>» приводит некоторые рекомендации.</w:t>
      </w:r>
    </w:p>
    <w:p w:rsidR="009174A9" w:rsidRPr="009174A9" w:rsidRDefault="009174A9" w:rsidP="009174A9">
      <w:pPr>
        <w:shd w:val="clear" w:color="auto" w:fill="FFFFFF"/>
        <w:spacing w:after="0" w:line="240" w:lineRule="auto"/>
        <w:ind w:firstLine="709"/>
        <w:jc w:val="center"/>
        <w:rPr>
          <w:rFonts w:ascii="Times New Roman" w:eastAsia="Times New Roman" w:hAnsi="Times New Roman" w:cs="Times New Roman"/>
          <w:sz w:val="29"/>
          <w:szCs w:val="29"/>
          <w:lang w:eastAsia="ru-RU"/>
        </w:rPr>
      </w:pPr>
      <w:r w:rsidRPr="009174A9">
        <w:rPr>
          <w:rFonts w:ascii="Times New Roman" w:eastAsia="Times New Roman" w:hAnsi="Times New Roman" w:cs="Times New Roman"/>
          <w:sz w:val="29"/>
          <w:szCs w:val="29"/>
          <w:lang w:eastAsia="ru-RU"/>
        </w:rPr>
        <w:t>«СЕМЬ ПРАВИЛ ДЛЯ ЛЮБЯЩИХ РОДИТЕЛЕЙ»</w:t>
      </w:r>
    </w:p>
    <w:p w:rsidR="009174A9" w:rsidRPr="009174A9" w:rsidRDefault="009174A9" w:rsidP="009174A9">
      <w:pPr>
        <w:shd w:val="clear" w:color="auto" w:fill="FFFFFF"/>
        <w:spacing w:after="0" w:line="240" w:lineRule="auto"/>
        <w:ind w:firstLine="709"/>
        <w:jc w:val="both"/>
        <w:rPr>
          <w:rFonts w:ascii="Times New Roman" w:eastAsia="Times New Roman" w:hAnsi="Times New Roman" w:cs="Times New Roman"/>
          <w:sz w:val="29"/>
          <w:szCs w:val="29"/>
          <w:lang w:eastAsia="ru-RU"/>
        </w:rPr>
      </w:pPr>
      <w:r w:rsidRPr="009174A9">
        <w:rPr>
          <w:rFonts w:ascii="Times New Roman" w:eastAsia="Times New Roman" w:hAnsi="Times New Roman" w:cs="Times New Roman"/>
          <w:sz w:val="29"/>
          <w:szCs w:val="29"/>
          <w:lang w:eastAsia="ru-RU"/>
        </w:rPr>
        <w:t>1.</w:t>
      </w:r>
      <w:r w:rsidRPr="009174A9">
        <w:rPr>
          <w:rFonts w:ascii="Times New Roman" w:eastAsia="Times New Roman" w:hAnsi="Times New Roman" w:cs="Times New Roman"/>
          <w:sz w:val="29"/>
          <w:szCs w:val="29"/>
          <w:lang w:eastAsia="ru-RU"/>
        </w:rPr>
        <w:tab/>
        <w:t>Наказание не должно вредить здоровью ни физическому, ни психическому. Более того, по идее, наказание должно быть полезным, не так ли? Никто не спорит. Однако наказывающий забывает подумать…</w:t>
      </w:r>
    </w:p>
    <w:p w:rsidR="009174A9" w:rsidRPr="009174A9" w:rsidRDefault="009174A9" w:rsidP="009174A9">
      <w:pPr>
        <w:shd w:val="clear" w:color="auto" w:fill="FFFFFF"/>
        <w:spacing w:after="0" w:line="240" w:lineRule="auto"/>
        <w:ind w:firstLine="709"/>
        <w:jc w:val="both"/>
        <w:rPr>
          <w:rFonts w:ascii="Times New Roman" w:eastAsia="Times New Roman" w:hAnsi="Times New Roman" w:cs="Times New Roman"/>
          <w:sz w:val="29"/>
          <w:szCs w:val="29"/>
          <w:lang w:eastAsia="ru-RU"/>
        </w:rPr>
      </w:pPr>
      <w:r w:rsidRPr="009174A9">
        <w:rPr>
          <w:rFonts w:ascii="Times New Roman" w:eastAsia="Times New Roman" w:hAnsi="Times New Roman" w:cs="Times New Roman"/>
          <w:sz w:val="29"/>
          <w:szCs w:val="29"/>
          <w:lang w:eastAsia="ru-RU"/>
        </w:rPr>
        <w:t>2.</w:t>
      </w:r>
      <w:r w:rsidRPr="009174A9">
        <w:rPr>
          <w:rFonts w:ascii="Times New Roman" w:eastAsia="Times New Roman" w:hAnsi="Times New Roman" w:cs="Times New Roman"/>
          <w:sz w:val="29"/>
          <w:szCs w:val="29"/>
          <w:lang w:eastAsia="ru-RU"/>
        </w:rPr>
        <w:tab/>
        <w:t>Если есть сомнение, наказывать или не наказывать, не наказывайте. Даже если уже поняли, что обычно слишком мягки, доверчивы и нерешительны. Никакой «профилактики», никаких наказаний «на всякий случай»!</w:t>
      </w:r>
    </w:p>
    <w:p w:rsidR="009174A9" w:rsidRPr="009174A9" w:rsidRDefault="009174A9" w:rsidP="009174A9">
      <w:pPr>
        <w:shd w:val="clear" w:color="auto" w:fill="FFFFFF"/>
        <w:spacing w:after="0" w:line="240" w:lineRule="auto"/>
        <w:ind w:firstLine="709"/>
        <w:jc w:val="both"/>
        <w:rPr>
          <w:rFonts w:ascii="Times New Roman" w:eastAsia="Times New Roman" w:hAnsi="Times New Roman" w:cs="Times New Roman"/>
          <w:sz w:val="29"/>
          <w:szCs w:val="29"/>
          <w:lang w:eastAsia="ru-RU"/>
        </w:rPr>
      </w:pPr>
      <w:r w:rsidRPr="009174A9">
        <w:rPr>
          <w:rFonts w:ascii="Times New Roman" w:eastAsia="Times New Roman" w:hAnsi="Times New Roman" w:cs="Times New Roman"/>
          <w:sz w:val="29"/>
          <w:szCs w:val="29"/>
          <w:lang w:eastAsia="ru-RU"/>
        </w:rPr>
        <w:t>3.</w:t>
      </w:r>
      <w:r w:rsidRPr="009174A9">
        <w:rPr>
          <w:rFonts w:ascii="Times New Roman" w:eastAsia="Times New Roman" w:hAnsi="Times New Roman" w:cs="Times New Roman"/>
          <w:sz w:val="29"/>
          <w:szCs w:val="29"/>
          <w:lang w:eastAsia="ru-RU"/>
        </w:rPr>
        <w:tab/>
        <w:t>За один раз – одно. Даже если проступков совершено сразу необозримое множество, наказание может быть суровым, но только одно, за все сразу, а не поодиночке за каждый. Салат из наказаний – блюдо не для детской души!</w:t>
      </w:r>
    </w:p>
    <w:p w:rsidR="009174A9" w:rsidRPr="009174A9" w:rsidRDefault="009174A9" w:rsidP="009174A9">
      <w:pPr>
        <w:shd w:val="clear" w:color="auto" w:fill="FFFFFF"/>
        <w:spacing w:after="0" w:line="240" w:lineRule="auto"/>
        <w:ind w:firstLine="709"/>
        <w:jc w:val="both"/>
        <w:rPr>
          <w:rFonts w:ascii="Times New Roman" w:eastAsia="Times New Roman" w:hAnsi="Times New Roman" w:cs="Times New Roman"/>
          <w:sz w:val="29"/>
          <w:szCs w:val="29"/>
          <w:lang w:eastAsia="ru-RU"/>
        </w:rPr>
      </w:pPr>
      <w:r w:rsidRPr="009174A9">
        <w:rPr>
          <w:rFonts w:ascii="Times New Roman" w:eastAsia="Times New Roman" w:hAnsi="Times New Roman" w:cs="Times New Roman"/>
          <w:sz w:val="29"/>
          <w:szCs w:val="29"/>
          <w:lang w:eastAsia="ru-RU"/>
        </w:rPr>
        <w:t xml:space="preserve">НАКАЗАНИЕ – НЕ ЗА СЧЕТ ЛЮБВИ. ЧТО БЫ НИ СЛУЧИЛОСЬ, НЕ ЛИШАЙТЕ РЕБЕНКА ЗАСЛУЖЕННОЙ ПОХВАЛЫ И НАГРАДЫ. НИКОГДА  не отнимайте </w:t>
      </w:r>
      <w:proofErr w:type="gramStart"/>
      <w:r w:rsidRPr="009174A9">
        <w:rPr>
          <w:rFonts w:ascii="Times New Roman" w:eastAsia="Times New Roman" w:hAnsi="Times New Roman" w:cs="Times New Roman"/>
          <w:sz w:val="29"/>
          <w:szCs w:val="29"/>
          <w:lang w:eastAsia="ru-RU"/>
        </w:rPr>
        <w:t>подаренного</w:t>
      </w:r>
      <w:proofErr w:type="gramEnd"/>
      <w:r w:rsidRPr="009174A9">
        <w:rPr>
          <w:rFonts w:ascii="Times New Roman" w:eastAsia="Times New Roman" w:hAnsi="Times New Roman" w:cs="Times New Roman"/>
          <w:sz w:val="29"/>
          <w:szCs w:val="29"/>
          <w:lang w:eastAsia="ru-RU"/>
        </w:rPr>
        <w:t xml:space="preserve"> вами или кем бы то ни было – НИКОГДА!</w:t>
      </w:r>
    </w:p>
    <w:p w:rsidR="009174A9" w:rsidRPr="009174A9" w:rsidRDefault="009174A9" w:rsidP="009174A9">
      <w:pPr>
        <w:shd w:val="clear" w:color="auto" w:fill="FFFFFF"/>
        <w:spacing w:after="0" w:line="240" w:lineRule="auto"/>
        <w:ind w:firstLine="709"/>
        <w:jc w:val="both"/>
        <w:rPr>
          <w:rFonts w:ascii="Times New Roman" w:eastAsia="Times New Roman" w:hAnsi="Times New Roman" w:cs="Times New Roman"/>
          <w:sz w:val="29"/>
          <w:szCs w:val="29"/>
          <w:lang w:eastAsia="ru-RU"/>
        </w:rPr>
      </w:pPr>
      <w:r w:rsidRPr="009174A9">
        <w:rPr>
          <w:rFonts w:ascii="Times New Roman" w:eastAsia="Times New Roman" w:hAnsi="Times New Roman" w:cs="Times New Roman"/>
          <w:sz w:val="29"/>
          <w:szCs w:val="29"/>
          <w:lang w:eastAsia="ru-RU"/>
        </w:rPr>
        <w:t>Можно отменять только наказания. Даже если набезобразничал так, что хуже некуда, даже если только что поднял на вас руку, но сегодня же помог больному, защитил слабого…</w:t>
      </w:r>
    </w:p>
    <w:p w:rsidR="009174A9" w:rsidRPr="009174A9" w:rsidRDefault="009174A9" w:rsidP="009174A9">
      <w:pPr>
        <w:shd w:val="clear" w:color="auto" w:fill="FFFFFF"/>
        <w:spacing w:after="0" w:line="240" w:lineRule="auto"/>
        <w:ind w:firstLine="709"/>
        <w:jc w:val="both"/>
        <w:rPr>
          <w:rFonts w:ascii="Times New Roman" w:eastAsia="Times New Roman" w:hAnsi="Times New Roman" w:cs="Times New Roman"/>
          <w:sz w:val="29"/>
          <w:szCs w:val="29"/>
          <w:lang w:eastAsia="ru-RU"/>
        </w:rPr>
      </w:pPr>
      <w:r w:rsidRPr="009174A9">
        <w:rPr>
          <w:rFonts w:ascii="Times New Roman" w:eastAsia="Times New Roman" w:hAnsi="Times New Roman" w:cs="Times New Roman"/>
          <w:sz w:val="29"/>
          <w:szCs w:val="29"/>
          <w:lang w:eastAsia="ru-RU"/>
        </w:rPr>
        <w:t>4. Срок давности. Лучше не наказывать, чем наказывать запоздало. Иные чересчур последовательные воспитатели ругают и наказывают детей за проступки, обнаруженные спустя месяц, а то и год (что-то испортил, стащил, напакостил), забывая, что даже в суровых взрослых законах принимается во внимание срок давности правонарушения. Есть риск внушить маленькому негодяю мысль о возможной безнаказанности? Конечно. Но этот риск не так страшен, как риск задержки душевного развития. Запоздалые наказания ВНУШАЮТ ребенку прошлое, не дают стать другим.</w:t>
      </w:r>
    </w:p>
    <w:p w:rsidR="009174A9" w:rsidRPr="009174A9" w:rsidRDefault="009174A9" w:rsidP="009174A9">
      <w:pPr>
        <w:shd w:val="clear" w:color="auto" w:fill="FFFFFF"/>
        <w:spacing w:after="0" w:line="240" w:lineRule="auto"/>
        <w:ind w:firstLine="709"/>
        <w:jc w:val="both"/>
        <w:rPr>
          <w:rFonts w:ascii="Times New Roman" w:eastAsia="Times New Roman" w:hAnsi="Times New Roman" w:cs="Times New Roman"/>
          <w:sz w:val="29"/>
          <w:szCs w:val="29"/>
          <w:lang w:eastAsia="ru-RU"/>
        </w:rPr>
      </w:pPr>
      <w:r w:rsidRPr="009174A9">
        <w:rPr>
          <w:rFonts w:ascii="Times New Roman" w:eastAsia="Times New Roman" w:hAnsi="Times New Roman" w:cs="Times New Roman"/>
          <w:sz w:val="29"/>
          <w:szCs w:val="29"/>
          <w:lang w:eastAsia="ru-RU"/>
        </w:rPr>
        <w:t>5.</w:t>
      </w:r>
      <w:r w:rsidRPr="009174A9">
        <w:rPr>
          <w:rFonts w:ascii="Times New Roman" w:eastAsia="Times New Roman" w:hAnsi="Times New Roman" w:cs="Times New Roman"/>
          <w:sz w:val="29"/>
          <w:szCs w:val="29"/>
          <w:lang w:eastAsia="ru-RU"/>
        </w:rPr>
        <w:tab/>
        <w:t>Наказан – прощен. Инцидент исчерпан. Страница перевернута. Как ни в чем не бывало. О старых грехах ни слова. Не мешайте начинать жизнь сначала!</w:t>
      </w:r>
    </w:p>
    <w:p w:rsidR="009174A9" w:rsidRPr="009174A9" w:rsidRDefault="009174A9" w:rsidP="009174A9">
      <w:pPr>
        <w:shd w:val="clear" w:color="auto" w:fill="FFFFFF"/>
        <w:spacing w:after="0" w:line="240" w:lineRule="auto"/>
        <w:ind w:firstLine="709"/>
        <w:jc w:val="both"/>
        <w:rPr>
          <w:rFonts w:ascii="Times New Roman" w:eastAsia="Times New Roman" w:hAnsi="Times New Roman" w:cs="Times New Roman"/>
          <w:sz w:val="29"/>
          <w:szCs w:val="29"/>
          <w:lang w:eastAsia="ru-RU"/>
        </w:rPr>
      </w:pPr>
      <w:r w:rsidRPr="009174A9">
        <w:rPr>
          <w:rFonts w:ascii="Times New Roman" w:eastAsia="Times New Roman" w:hAnsi="Times New Roman" w:cs="Times New Roman"/>
          <w:sz w:val="29"/>
          <w:szCs w:val="29"/>
          <w:lang w:eastAsia="ru-RU"/>
        </w:rPr>
        <w:t>6.</w:t>
      </w:r>
      <w:r w:rsidRPr="009174A9">
        <w:rPr>
          <w:rFonts w:ascii="Times New Roman" w:eastAsia="Times New Roman" w:hAnsi="Times New Roman" w:cs="Times New Roman"/>
          <w:sz w:val="29"/>
          <w:szCs w:val="29"/>
          <w:lang w:eastAsia="ru-RU"/>
        </w:rPr>
        <w:tab/>
        <w:t>Без унижения. Что бы ни было, какая бы ни была вина, наказание не должно восприниматься ребенком как торжество нашей силы над его слабостью, как унижение. Если ребенок считает, что мы несправедливы, наказание подействует только в обратную сторону!</w:t>
      </w:r>
    </w:p>
    <w:p w:rsidR="009174A9" w:rsidRPr="009174A9" w:rsidRDefault="009174A9" w:rsidP="009174A9">
      <w:pPr>
        <w:shd w:val="clear" w:color="auto" w:fill="FFFFFF"/>
        <w:spacing w:after="0" w:line="240" w:lineRule="auto"/>
        <w:ind w:firstLine="709"/>
        <w:jc w:val="both"/>
        <w:rPr>
          <w:rFonts w:ascii="Times New Roman" w:eastAsia="Times New Roman" w:hAnsi="Times New Roman" w:cs="Times New Roman"/>
          <w:sz w:val="29"/>
          <w:szCs w:val="29"/>
          <w:lang w:eastAsia="ru-RU"/>
        </w:rPr>
      </w:pPr>
      <w:r w:rsidRPr="009174A9">
        <w:rPr>
          <w:rFonts w:ascii="Times New Roman" w:eastAsia="Times New Roman" w:hAnsi="Times New Roman" w:cs="Times New Roman"/>
          <w:sz w:val="29"/>
          <w:szCs w:val="29"/>
          <w:lang w:eastAsia="ru-RU"/>
        </w:rPr>
        <w:t>7.</w:t>
      </w:r>
      <w:r w:rsidRPr="009174A9">
        <w:rPr>
          <w:rFonts w:ascii="Times New Roman" w:eastAsia="Times New Roman" w:hAnsi="Times New Roman" w:cs="Times New Roman"/>
          <w:sz w:val="29"/>
          <w:szCs w:val="29"/>
          <w:lang w:eastAsia="ru-RU"/>
        </w:rPr>
        <w:tab/>
        <w:t>Реб</w:t>
      </w:r>
      <w:r>
        <w:rPr>
          <w:rFonts w:ascii="Times New Roman" w:eastAsia="Times New Roman" w:hAnsi="Times New Roman" w:cs="Times New Roman"/>
          <w:sz w:val="29"/>
          <w:szCs w:val="29"/>
          <w:lang w:eastAsia="ru-RU"/>
        </w:rPr>
        <w:t>ё</w:t>
      </w:r>
      <w:bookmarkStart w:id="0" w:name="_GoBack"/>
      <w:bookmarkEnd w:id="0"/>
      <w:r w:rsidRPr="009174A9">
        <w:rPr>
          <w:rFonts w:ascii="Times New Roman" w:eastAsia="Times New Roman" w:hAnsi="Times New Roman" w:cs="Times New Roman"/>
          <w:sz w:val="29"/>
          <w:szCs w:val="29"/>
          <w:lang w:eastAsia="ru-RU"/>
        </w:rPr>
        <w:t>нок не должен бояться наказания. Не наказания он должен бояться, не гнева нашего, а нашего огорчения…</w:t>
      </w:r>
    </w:p>
    <w:p w:rsidR="00F24E91" w:rsidRPr="00F24E91" w:rsidRDefault="00F24E91" w:rsidP="00F24E91">
      <w:pPr>
        <w:shd w:val="clear" w:color="auto" w:fill="FFFFFF"/>
        <w:spacing w:after="0" w:line="240" w:lineRule="auto"/>
        <w:ind w:firstLine="709"/>
        <w:jc w:val="both"/>
        <w:rPr>
          <w:rFonts w:ascii="Times New Roman" w:eastAsia="Times New Roman" w:hAnsi="Times New Roman" w:cs="Times New Roman"/>
          <w:color w:val="FF0000"/>
          <w:sz w:val="30"/>
          <w:szCs w:val="30"/>
          <w:lang w:eastAsia="ru-RU"/>
        </w:rPr>
      </w:pPr>
    </w:p>
    <w:sectPr w:rsidR="00F24E91" w:rsidRPr="00F24E91" w:rsidSect="009174A9">
      <w:pgSz w:w="11906" w:h="16838"/>
      <w:pgMar w:top="426" w:right="567" w:bottom="28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704EC3"/>
    <w:rsid w:val="001B1CE4"/>
    <w:rsid w:val="002139C5"/>
    <w:rsid w:val="00301779"/>
    <w:rsid w:val="005265BC"/>
    <w:rsid w:val="005F5D89"/>
    <w:rsid w:val="00673900"/>
    <w:rsid w:val="00704EC3"/>
    <w:rsid w:val="008E331C"/>
    <w:rsid w:val="008F51A3"/>
    <w:rsid w:val="009174A9"/>
    <w:rsid w:val="00A7321B"/>
    <w:rsid w:val="00F24E91"/>
    <w:rsid w:val="00FA19F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177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174A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174A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85785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363</Words>
  <Characters>2074</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Воспитатель_1</cp:lastModifiedBy>
  <cp:revision>4</cp:revision>
  <cp:lastPrinted>2022-06-09T06:44:00Z</cp:lastPrinted>
  <dcterms:created xsi:type="dcterms:W3CDTF">2018-08-09T13:01:00Z</dcterms:created>
  <dcterms:modified xsi:type="dcterms:W3CDTF">2022-06-09T06:45:00Z</dcterms:modified>
</cp:coreProperties>
</file>